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509A" w14:textId="77777777" w:rsidR="00650B46" w:rsidRPr="00650B46" w:rsidRDefault="00650B46" w:rsidP="00650B46">
      <w:pPr>
        <w:spacing w:after="240" w:line="300" w:lineRule="atLeast"/>
        <w:ind w:left="540" w:right="382"/>
        <w:jc w:val="both"/>
        <w:rPr>
          <w:rFonts w:ascii="Arial" w:eastAsia="Times New Roman" w:hAnsi="Arial" w:cs="Arial"/>
          <w:sz w:val="20"/>
          <w:szCs w:val="20"/>
          <w:lang w:eastAsia="en-GB"/>
        </w:rPr>
      </w:pPr>
    </w:p>
    <w:p w14:paraId="7D6ADC55" w14:textId="77777777" w:rsidR="00DD629C" w:rsidRDefault="00DD629C" w:rsidP="00DD629C">
      <w:pPr>
        <w:pStyle w:val="Header"/>
        <w:tabs>
          <w:tab w:val="left" w:pos="720"/>
        </w:tabs>
        <w:rPr>
          <w:color w:val="FF0000"/>
          <w:lang w:val="en-US"/>
        </w:rPr>
      </w:pPr>
      <w:r>
        <w:rPr>
          <w:color w:val="FF0000"/>
          <w:lang w:val="en-US"/>
        </w:rPr>
        <w:t>&lt;Do not print this page&gt;</w:t>
      </w:r>
    </w:p>
    <w:p w14:paraId="2E1C06DA" w14:textId="7EC9D5E3" w:rsidR="00DD629C" w:rsidRDefault="00DD629C" w:rsidP="00650B46">
      <w:pPr>
        <w:spacing w:after="0" w:line="240" w:lineRule="auto"/>
        <w:ind w:right="96"/>
        <w:rPr>
          <w:rFonts w:ascii="Arial" w:eastAsia="Times New Roman" w:hAnsi="Arial" w:cs="Arial"/>
          <w:sz w:val="20"/>
          <w:szCs w:val="20"/>
          <w:lang w:eastAsia="en-GB"/>
        </w:rPr>
      </w:pPr>
    </w:p>
    <w:tbl>
      <w:tblPr>
        <w:tblpPr w:leftFromText="180" w:rightFromText="180" w:vertAnchor="text" w:horzAnchor="page" w:tblpX="2785" w:tblpY="3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0"/>
      </w:tblGrid>
      <w:tr w:rsidR="00DD629C" w:rsidRPr="006003E7" w14:paraId="3ED605E0" w14:textId="77777777" w:rsidTr="00DD629C">
        <w:tc>
          <w:tcPr>
            <w:tcW w:w="6480" w:type="dxa"/>
          </w:tcPr>
          <w:p w14:paraId="4F343559" w14:textId="2C69607D" w:rsidR="006C54FF" w:rsidRPr="006C54FF" w:rsidRDefault="00DD629C" w:rsidP="006C54FF">
            <w:pPr>
              <w:spacing w:before="120" w:after="120"/>
              <w:ind w:right="74"/>
              <w:jc w:val="both"/>
              <w:rPr>
                <w:rFonts w:ascii="Arial" w:hAnsi="Arial" w:cs="Arial"/>
                <w:i/>
              </w:rPr>
            </w:pPr>
            <w:r>
              <w:rPr>
                <w:rFonts w:ascii="Arial" w:hAnsi="Arial" w:cs="Arial"/>
                <w:i/>
              </w:rPr>
              <w:t xml:space="preserve">Purchase Order to be used for the supply </w:t>
            </w:r>
            <w:r w:rsidR="005669BC">
              <w:rPr>
                <w:rFonts w:ascii="Arial" w:hAnsi="Arial" w:cs="Arial"/>
                <w:i/>
              </w:rPr>
              <w:t xml:space="preserve">(outright purchase) </w:t>
            </w:r>
            <w:r>
              <w:rPr>
                <w:rFonts w:ascii="Arial" w:hAnsi="Arial" w:cs="Arial"/>
                <w:i/>
              </w:rPr>
              <w:t xml:space="preserve">of scanners and printers </w:t>
            </w:r>
            <w:r w:rsidR="009C2CFA">
              <w:rPr>
                <w:rFonts w:ascii="Arial" w:hAnsi="Arial" w:cs="Arial"/>
                <w:i/>
              </w:rPr>
              <w:t xml:space="preserve">under the DPS established for the purchasing of the mentioned equipment. The value of each Specific Contract </w:t>
            </w:r>
            <w:r w:rsidR="00AE556E">
              <w:rPr>
                <w:rFonts w:ascii="Arial" w:hAnsi="Arial" w:cs="Arial"/>
                <w:i/>
              </w:rPr>
              <w:t xml:space="preserve">shall </w:t>
            </w:r>
            <w:r>
              <w:rPr>
                <w:rFonts w:ascii="Arial" w:hAnsi="Arial" w:cs="Arial"/>
                <w:i/>
              </w:rPr>
              <w:t>not exceed the total value of €139,000</w:t>
            </w:r>
            <w:r w:rsidR="006C54FF">
              <w:rPr>
                <w:rFonts w:ascii="Arial" w:hAnsi="Arial" w:cs="Arial"/>
                <w:i/>
              </w:rPr>
              <w:t xml:space="preserve"> </w:t>
            </w:r>
            <w:r w:rsidR="006C54FF" w:rsidRPr="006C54FF">
              <w:rPr>
                <w:rFonts w:ascii="Arial" w:hAnsi="Arial" w:cs="Arial"/>
                <w:i/>
              </w:rPr>
              <w:t>when the Contracting Authority is listed in Schedule 2 and €250,000 when the Contracting Authority is listed in Schedule</w:t>
            </w:r>
            <w:r w:rsidR="000F20DC">
              <w:rPr>
                <w:rFonts w:ascii="Arial" w:hAnsi="Arial" w:cs="Arial"/>
                <w:i/>
              </w:rPr>
              <w:t xml:space="preserve"> 3 or Schedule</w:t>
            </w:r>
            <w:r w:rsidR="006C54FF" w:rsidRPr="006C54FF">
              <w:rPr>
                <w:rFonts w:ascii="Arial" w:hAnsi="Arial" w:cs="Arial"/>
                <w:i/>
              </w:rPr>
              <w:t xml:space="preserve"> 16.</w:t>
            </w:r>
          </w:p>
          <w:p w14:paraId="141FB97B" w14:textId="201B5597" w:rsidR="00324610" w:rsidRDefault="00324610" w:rsidP="00DD629C">
            <w:pPr>
              <w:spacing w:before="120" w:after="120"/>
              <w:ind w:right="74"/>
              <w:jc w:val="both"/>
              <w:rPr>
                <w:rFonts w:ascii="Arial" w:hAnsi="Arial" w:cs="Arial"/>
                <w:i/>
              </w:rPr>
            </w:pPr>
          </w:p>
          <w:p w14:paraId="53AF3448" w14:textId="72167D39" w:rsidR="00324610" w:rsidRDefault="00324610" w:rsidP="00DD629C">
            <w:pPr>
              <w:spacing w:before="120" w:after="120"/>
              <w:ind w:right="74"/>
              <w:jc w:val="both"/>
              <w:rPr>
                <w:rFonts w:ascii="Arial" w:hAnsi="Arial" w:cs="Arial"/>
                <w:i/>
              </w:rPr>
            </w:pPr>
            <w:r>
              <w:rPr>
                <w:rFonts w:ascii="Arial" w:hAnsi="Arial" w:cs="Arial"/>
                <w:i/>
              </w:rPr>
              <w:t>Contracting authorities may issue a simple Accounts Purchase Order for purchases not exceeding €</w:t>
            </w:r>
            <w:r w:rsidR="00BF3531">
              <w:rPr>
                <w:rFonts w:ascii="Arial" w:hAnsi="Arial" w:cs="Arial"/>
                <w:i/>
              </w:rPr>
              <w:t>5</w:t>
            </w:r>
            <w:r>
              <w:rPr>
                <w:rFonts w:ascii="Arial" w:hAnsi="Arial" w:cs="Arial"/>
                <w:i/>
              </w:rPr>
              <w:t xml:space="preserve">,000 net of VAT. </w:t>
            </w:r>
          </w:p>
          <w:p w14:paraId="0A300200" w14:textId="77777777" w:rsidR="00DD629C" w:rsidRDefault="00DD629C" w:rsidP="00DD629C">
            <w:pPr>
              <w:spacing w:before="120" w:after="120"/>
              <w:ind w:right="74"/>
              <w:jc w:val="both"/>
              <w:rPr>
                <w:rFonts w:ascii="Arial" w:hAnsi="Arial" w:cs="Arial"/>
                <w:i/>
              </w:rPr>
            </w:pPr>
          </w:p>
          <w:p w14:paraId="08FFEF13" w14:textId="16677191" w:rsidR="00175CB6" w:rsidRDefault="00906B95" w:rsidP="00DD629C">
            <w:pPr>
              <w:spacing w:before="120" w:after="120"/>
              <w:ind w:right="74"/>
              <w:jc w:val="both"/>
              <w:rPr>
                <w:rFonts w:ascii="Arial" w:hAnsi="Arial" w:cs="Arial"/>
                <w:i/>
              </w:rPr>
            </w:pPr>
            <w:r>
              <w:rPr>
                <w:rFonts w:ascii="Arial" w:hAnsi="Arial" w:cs="Arial"/>
                <w:i/>
              </w:rPr>
              <w:t xml:space="preserve">Procurers </w:t>
            </w:r>
            <w:r w:rsidR="00DD629C">
              <w:rPr>
                <w:rFonts w:ascii="Arial" w:hAnsi="Arial" w:cs="Arial"/>
                <w:i/>
              </w:rPr>
              <w:t>are</w:t>
            </w:r>
            <w:r w:rsidR="00DD629C" w:rsidRPr="006003E7">
              <w:rPr>
                <w:rFonts w:ascii="Arial" w:hAnsi="Arial" w:cs="Arial"/>
                <w:i/>
              </w:rPr>
              <w:t xml:space="preserve"> to review </w:t>
            </w:r>
            <w:r w:rsidR="00DD629C">
              <w:rPr>
                <w:rFonts w:ascii="Arial" w:hAnsi="Arial" w:cs="Arial"/>
                <w:i/>
              </w:rPr>
              <w:t xml:space="preserve">the Purchaser Order </w:t>
            </w:r>
            <w:r w:rsidR="00DD629C" w:rsidRPr="006003E7">
              <w:rPr>
                <w:rFonts w:ascii="Arial" w:hAnsi="Arial" w:cs="Arial"/>
                <w:i/>
              </w:rPr>
              <w:t xml:space="preserve">to take account of the </w:t>
            </w:r>
            <w:r w:rsidR="00DD629C">
              <w:rPr>
                <w:rFonts w:ascii="Arial" w:hAnsi="Arial" w:cs="Arial"/>
                <w:i/>
              </w:rPr>
              <w:t xml:space="preserve">specific </w:t>
            </w:r>
            <w:r w:rsidR="00DD629C" w:rsidRPr="006003E7">
              <w:rPr>
                <w:rFonts w:ascii="Arial" w:hAnsi="Arial" w:cs="Arial"/>
                <w:i/>
              </w:rPr>
              <w:t>procurement requirements</w:t>
            </w:r>
            <w:r w:rsidR="00DD629C">
              <w:rPr>
                <w:rFonts w:ascii="Arial" w:hAnsi="Arial" w:cs="Arial"/>
                <w:i/>
              </w:rPr>
              <w:t xml:space="preserve">. Fields </w:t>
            </w:r>
            <w:r w:rsidR="00A950F3">
              <w:rPr>
                <w:rFonts w:ascii="Arial" w:hAnsi="Arial" w:cs="Arial"/>
                <w:i/>
              </w:rPr>
              <w:t xml:space="preserve">highlighted in </w:t>
            </w:r>
            <w:r w:rsidR="00A950F3" w:rsidRPr="00393F27">
              <w:rPr>
                <w:rFonts w:ascii="Arial" w:hAnsi="Arial" w:cs="Arial"/>
                <w:i/>
                <w:highlight w:val="yellow"/>
              </w:rPr>
              <w:t>yellow</w:t>
            </w:r>
            <w:r w:rsidR="00A950F3">
              <w:rPr>
                <w:rFonts w:ascii="Arial" w:hAnsi="Arial" w:cs="Arial"/>
                <w:i/>
              </w:rPr>
              <w:t xml:space="preserve"> </w:t>
            </w:r>
            <w:r w:rsidR="00DD629C">
              <w:rPr>
                <w:rFonts w:ascii="Arial" w:hAnsi="Arial" w:cs="Arial"/>
                <w:i/>
              </w:rPr>
              <w:t>must be filled in/ removed accordingly</w:t>
            </w:r>
            <w:r w:rsidR="00393F27">
              <w:rPr>
                <w:rFonts w:ascii="Arial" w:hAnsi="Arial" w:cs="Arial"/>
                <w:i/>
              </w:rPr>
              <w:t xml:space="preserve"> and instruction notes highlighted in </w:t>
            </w:r>
            <w:r w:rsidR="00393F27" w:rsidRPr="00393F27">
              <w:rPr>
                <w:rFonts w:ascii="Arial" w:hAnsi="Arial" w:cs="Arial"/>
                <w:i/>
                <w:highlight w:val="darkGray"/>
              </w:rPr>
              <w:t>grey</w:t>
            </w:r>
            <w:r w:rsidR="00393F27">
              <w:rPr>
                <w:rFonts w:ascii="Arial" w:hAnsi="Arial" w:cs="Arial"/>
                <w:i/>
              </w:rPr>
              <w:t xml:space="preserve"> are to be removed prior to issue of the Specific Contract.</w:t>
            </w:r>
            <w:r w:rsidR="00DD629C">
              <w:rPr>
                <w:rFonts w:ascii="Arial" w:hAnsi="Arial" w:cs="Arial"/>
                <w:i/>
              </w:rPr>
              <w:t xml:space="preserve"> </w:t>
            </w:r>
            <w:r w:rsidR="00175CB6">
              <w:rPr>
                <w:rFonts w:ascii="Arial" w:hAnsi="Arial" w:cs="Arial"/>
                <w:i/>
              </w:rPr>
              <w:t xml:space="preserve">Fields highlighted in </w:t>
            </w:r>
            <w:r w:rsidR="00175CB6" w:rsidRPr="00175CB6">
              <w:rPr>
                <w:rFonts w:ascii="Arial" w:hAnsi="Arial" w:cs="Arial"/>
                <w:i/>
                <w:highlight w:val="green"/>
              </w:rPr>
              <w:t>green</w:t>
            </w:r>
            <w:r w:rsidR="00175CB6">
              <w:rPr>
                <w:rFonts w:ascii="Arial" w:hAnsi="Arial" w:cs="Arial"/>
                <w:i/>
              </w:rPr>
              <w:t xml:space="preserve"> are to be filled after award of the Specific Contract.</w:t>
            </w:r>
          </w:p>
          <w:p w14:paraId="156A4CD8" w14:textId="77777777" w:rsidR="00175CB6" w:rsidRDefault="00175CB6" w:rsidP="00DD629C">
            <w:pPr>
              <w:spacing w:before="120" w:after="120"/>
              <w:ind w:right="74"/>
              <w:jc w:val="both"/>
              <w:rPr>
                <w:rFonts w:ascii="Arial" w:hAnsi="Arial" w:cs="Arial"/>
                <w:i/>
              </w:rPr>
            </w:pPr>
          </w:p>
          <w:p w14:paraId="10607719" w14:textId="5D836944" w:rsidR="00DD629C" w:rsidRDefault="00DD629C" w:rsidP="00DD629C">
            <w:pPr>
              <w:spacing w:before="120" w:after="120"/>
              <w:ind w:right="74"/>
              <w:jc w:val="both"/>
              <w:rPr>
                <w:rFonts w:ascii="Arial" w:hAnsi="Arial" w:cs="Arial"/>
                <w:i/>
              </w:rPr>
            </w:pPr>
            <w:r>
              <w:rPr>
                <w:rFonts w:ascii="Arial" w:hAnsi="Arial" w:cs="Arial"/>
                <w:i/>
              </w:rPr>
              <w:t xml:space="preserve">No alterations/ deviations from the templates are permitted except </w:t>
            </w:r>
            <w:proofErr w:type="gramStart"/>
            <w:r>
              <w:rPr>
                <w:rFonts w:ascii="Arial" w:hAnsi="Arial" w:cs="Arial"/>
                <w:i/>
              </w:rPr>
              <w:t>where</w:t>
            </w:r>
            <w:proofErr w:type="gramEnd"/>
            <w:r>
              <w:rPr>
                <w:rFonts w:ascii="Arial" w:hAnsi="Arial" w:cs="Arial"/>
                <w:i/>
              </w:rPr>
              <w:t xml:space="preserve"> provided in the templates. </w:t>
            </w:r>
          </w:p>
          <w:p w14:paraId="6EC96289" w14:textId="5FC5C010" w:rsidR="00324610" w:rsidRPr="00E83B3F" w:rsidRDefault="00324610" w:rsidP="00DD629C">
            <w:pPr>
              <w:spacing w:before="120" w:after="120"/>
              <w:ind w:right="74"/>
              <w:jc w:val="both"/>
              <w:rPr>
                <w:rFonts w:ascii="Arial" w:hAnsi="Arial" w:cs="Arial"/>
                <w:i/>
              </w:rPr>
            </w:pPr>
          </w:p>
        </w:tc>
      </w:tr>
    </w:tbl>
    <w:p w14:paraId="6685CD8A" w14:textId="386E1557" w:rsidR="00DD629C" w:rsidRDefault="00DD629C">
      <w:pPr>
        <w:rPr>
          <w:rFonts w:ascii="Arial" w:eastAsia="Times New Roman" w:hAnsi="Arial" w:cs="Arial"/>
          <w:sz w:val="20"/>
          <w:szCs w:val="20"/>
          <w:lang w:eastAsia="en-GB"/>
        </w:rPr>
      </w:pPr>
      <w:r>
        <w:rPr>
          <w:rFonts w:ascii="Arial" w:eastAsia="Times New Roman" w:hAnsi="Arial" w:cs="Arial"/>
          <w:sz w:val="20"/>
          <w:szCs w:val="20"/>
          <w:lang w:eastAsia="en-GB"/>
        </w:rPr>
        <w:br w:type="page"/>
      </w:r>
    </w:p>
    <w:p w14:paraId="49621753" w14:textId="1CA94BA0" w:rsidR="00A950F3" w:rsidRDefault="00A950F3" w:rsidP="00706182">
      <w:pPr>
        <w:spacing w:after="240" w:line="300" w:lineRule="atLeast"/>
        <w:ind w:right="96"/>
        <w:jc w:val="center"/>
        <w:rPr>
          <w:rFonts w:ascii="Arial" w:eastAsia="Times New Roman" w:hAnsi="Arial" w:cs="Arial"/>
          <w:sz w:val="20"/>
          <w:szCs w:val="20"/>
          <w:lang w:eastAsia="en-GB"/>
        </w:rPr>
      </w:pPr>
      <w:r w:rsidRPr="00A950F3">
        <w:rPr>
          <w:rFonts w:ascii="Arial" w:eastAsia="Times New Roman" w:hAnsi="Arial" w:cs="Arial"/>
          <w:sz w:val="20"/>
          <w:szCs w:val="20"/>
          <w:highlight w:val="yellow"/>
          <w:lang w:eastAsia="en-GB"/>
        </w:rPr>
        <w:lastRenderedPageBreak/>
        <w:t>[</w:t>
      </w:r>
      <w:r w:rsidR="00F70153">
        <w:rPr>
          <w:rFonts w:ascii="Arial" w:eastAsia="Times New Roman" w:hAnsi="Arial" w:cs="Arial"/>
          <w:sz w:val="20"/>
          <w:szCs w:val="20"/>
          <w:highlight w:val="yellow"/>
          <w:lang w:eastAsia="en-GB"/>
        </w:rPr>
        <w:t xml:space="preserve">to </w:t>
      </w:r>
      <w:r w:rsidRPr="00A950F3">
        <w:rPr>
          <w:rFonts w:ascii="Arial" w:eastAsia="Times New Roman" w:hAnsi="Arial" w:cs="Arial"/>
          <w:sz w:val="20"/>
          <w:szCs w:val="20"/>
          <w:highlight w:val="yellow"/>
          <w:lang w:eastAsia="en-GB"/>
        </w:rPr>
        <w:t xml:space="preserve">insert </w:t>
      </w:r>
      <w:r w:rsidR="0088015A">
        <w:rPr>
          <w:rFonts w:ascii="Arial" w:eastAsia="Times New Roman" w:hAnsi="Arial" w:cs="Arial"/>
          <w:sz w:val="20"/>
          <w:szCs w:val="20"/>
          <w:highlight w:val="yellow"/>
          <w:lang w:eastAsia="en-GB"/>
        </w:rPr>
        <w:t>L</w:t>
      </w:r>
      <w:r w:rsidR="00216A98">
        <w:rPr>
          <w:rFonts w:ascii="Arial" w:eastAsia="Times New Roman" w:hAnsi="Arial" w:cs="Arial"/>
          <w:sz w:val="20"/>
          <w:szCs w:val="20"/>
          <w:highlight w:val="yellow"/>
          <w:lang w:eastAsia="en-GB"/>
        </w:rPr>
        <w:t>etterhead</w:t>
      </w:r>
      <w:r w:rsidR="0088015A">
        <w:rPr>
          <w:rFonts w:ascii="Arial" w:eastAsia="Times New Roman" w:hAnsi="Arial" w:cs="Arial"/>
          <w:sz w:val="20"/>
          <w:szCs w:val="20"/>
          <w:highlight w:val="yellow"/>
          <w:lang w:eastAsia="en-GB"/>
        </w:rPr>
        <w:t xml:space="preserve"> on first page</w:t>
      </w:r>
      <w:r w:rsidRPr="00A950F3">
        <w:rPr>
          <w:rFonts w:ascii="Arial" w:eastAsia="Times New Roman" w:hAnsi="Arial" w:cs="Arial"/>
          <w:sz w:val="20"/>
          <w:szCs w:val="20"/>
          <w:highlight w:val="yellow"/>
          <w:lang w:eastAsia="en-GB"/>
        </w:rPr>
        <w:t>]</w:t>
      </w:r>
    </w:p>
    <w:p w14:paraId="0EC8DFCF" w14:textId="77777777" w:rsidR="00A950F3" w:rsidRDefault="00A950F3" w:rsidP="00650B46">
      <w:pPr>
        <w:spacing w:after="240" w:line="300" w:lineRule="atLeast"/>
        <w:ind w:right="96"/>
        <w:jc w:val="both"/>
        <w:rPr>
          <w:rFonts w:ascii="Arial" w:eastAsia="Times New Roman" w:hAnsi="Arial" w:cs="Arial"/>
          <w:sz w:val="20"/>
          <w:szCs w:val="20"/>
          <w:lang w:eastAsia="en-GB"/>
        </w:rPr>
      </w:pPr>
    </w:p>
    <w:p w14:paraId="1FF02A72" w14:textId="182CEE91" w:rsidR="00650B46" w:rsidRPr="00650B46" w:rsidRDefault="00650B46" w:rsidP="00650B46">
      <w:pPr>
        <w:spacing w:after="240" w:line="300" w:lineRule="atLeast"/>
        <w:ind w:right="96"/>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 xml:space="preserve">Letter Ref: </w:t>
      </w:r>
      <w:r w:rsidRPr="00650B46">
        <w:rPr>
          <w:rFonts w:ascii="Arial" w:eastAsia="Times New Roman" w:hAnsi="Arial" w:cs="Arial"/>
          <w:sz w:val="20"/>
          <w:szCs w:val="20"/>
        </w:rPr>
        <w:t>&lt;</w:t>
      </w:r>
      <w:r w:rsidRPr="00175CB6">
        <w:rPr>
          <w:rFonts w:ascii="Arial" w:eastAsia="Times New Roman" w:hAnsi="Arial" w:cs="Arial"/>
          <w:sz w:val="20"/>
          <w:szCs w:val="20"/>
          <w:highlight w:val="green"/>
        </w:rPr>
        <w:t>insert number</w:t>
      </w:r>
      <w:r w:rsidRPr="00650B46">
        <w:rPr>
          <w:rFonts w:ascii="Arial" w:eastAsia="Times New Roman" w:hAnsi="Arial" w:cs="Arial"/>
          <w:sz w:val="20"/>
          <w:szCs w:val="20"/>
        </w:rPr>
        <w:t>&gt;</w:t>
      </w:r>
    </w:p>
    <w:p w14:paraId="5B9923C4" w14:textId="77777777" w:rsidR="00650B46" w:rsidRPr="00650B46" w:rsidRDefault="00650B46" w:rsidP="00650B46">
      <w:pPr>
        <w:spacing w:after="0" w:line="240" w:lineRule="auto"/>
        <w:ind w:right="96"/>
        <w:rPr>
          <w:rFonts w:ascii="Arial" w:eastAsia="Times New Roman" w:hAnsi="Arial" w:cs="Arial"/>
          <w:sz w:val="20"/>
          <w:szCs w:val="20"/>
          <w:lang w:eastAsia="en-GB"/>
        </w:rPr>
      </w:pPr>
      <w:r w:rsidRPr="00650B46">
        <w:rPr>
          <w:rFonts w:ascii="Arial" w:eastAsia="Times New Roman" w:hAnsi="Arial" w:cs="Arial"/>
          <w:sz w:val="20"/>
          <w:szCs w:val="20"/>
          <w:lang w:eastAsia="en-GB"/>
        </w:rPr>
        <w:t>Date:  &lt;</w:t>
      </w:r>
      <w:r w:rsidRPr="00175CB6">
        <w:rPr>
          <w:rFonts w:ascii="Arial" w:eastAsia="Times New Roman" w:hAnsi="Arial" w:cs="Arial"/>
          <w:sz w:val="20"/>
          <w:szCs w:val="20"/>
          <w:highlight w:val="green"/>
          <w:lang w:eastAsia="en-GB"/>
        </w:rPr>
        <w:t>insert date</w:t>
      </w:r>
      <w:r w:rsidRPr="00650B46">
        <w:rPr>
          <w:rFonts w:ascii="Arial" w:eastAsia="Times New Roman" w:hAnsi="Arial" w:cs="Arial"/>
          <w:sz w:val="20"/>
          <w:szCs w:val="20"/>
          <w:lang w:eastAsia="en-GB"/>
        </w:rPr>
        <w:t xml:space="preserve">&gt; </w:t>
      </w:r>
    </w:p>
    <w:p w14:paraId="1CFDF391" w14:textId="77777777" w:rsidR="00650B46" w:rsidRPr="00650B46" w:rsidRDefault="00650B46" w:rsidP="00650B46">
      <w:pPr>
        <w:spacing w:after="0" w:line="240" w:lineRule="auto"/>
        <w:ind w:right="96"/>
        <w:rPr>
          <w:rFonts w:ascii="Arial" w:eastAsia="Times New Roman" w:hAnsi="Arial" w:cs="Arial"/>
          <w:sz w:val="20"/>
          <w:szCs w:val="20"/>
          <w:lang w:eastAsia="en-GB"/>
        </w:rPr>
      </w:pPr>
    </w:p>
    <w:p w14:paraId="5575C197" w14:textId="6DBEC3B5" w:rsidR="00650B46" w:rsidRPr="00650B46" w:rsidRDefault="00650B46" w:rsidP="00650B46">
      <w:pPr>
        <w:spacing w:after="0" w:line="240" w:lineRule="auto"/>
        <w:ind w:right="96"/>
        <w:rPr>
          <w:rFonts w:ascii="Arial" w:eastAsia="Times New Roman" w:hAnsi="Arial" w:cs="Arial"/>
          <w:sz w:val="20"/>
          <w:szCs w:val="20"/>
          <w:lang w:eastAsia="en-GB"/>
        </w:rPr>
      </w:pPr>
      <w:r w:rsidRPr="00650B46">
        <w:rPr>
          <w:rFonts w:ascii="Arial" w:eastAsia="Times New Roman" w:hAnsi="Arial" w:cs="Arial"/>
          <w:sz w:val="20"/>
          <w:szCs w:val="20"/>
          <w:lang w:eastAsia="en-GB"/>
        </w:rPr>
        <w:t>&lt;</w:t>
      </w:r>
      <w:r w:rsidRPr="00175CB6">
        <w:rPr>
          <w:rFonts w:ascii="Arial" w:eastAsia="Times New Roman" w:hAnsi="Arial" w:cs="Arial"/>
          <w:sz w:val="20"/>
          <w:szCs w:val="20"/>
          <w:highlight w:val="green"/>
          <w:lang w:eastAsia="en-GB"/>
        </w:rPr>
        <w:t xml:space="preserve">insert </w:t>
      </w:r>
      <w:r w:rsidR="004E4D33" w:rsidRPr="00175CB6">
        <w:rPr>
          <w:rFonts w:ascii="Arial" w:eastAsia="Times New Roman" w:hAnsi="Arial" w:cs="Arial"/>
          <w:sz w:val="20"/>
          <w:szCs w:val="20"/>
          <w:highlight w:val="green"/>
          <w:lang w:eastAsia="en-GB"/>
        </w:rPr>
        <w:t xml:space="preserve">Supplier </w:t>
      </w:r>
      <w:r w:rsidRPr="00175CB6">
        <w:rPr>
          <w:rFonts w:ascii="Arial" w:eastAsia="Times New Roman" w:hAnsi="Arial" w:cs="Arial"/>
          <w:sz w:val="20"/>
          <w:szCs w:val="20"/>
          <w:highlight w:val="green"/>
          <w:lang w:eastAsia="en-GB"/>
        </w:rPr>
        <w:t>address</w:t>
      </w:r>
      <w:r w:rsidRPr="00650B46">
        <w:rPr>
          <w:rFonts w:ascii="Arial" w:eastAsia="Times New Roman" w:hAnsi="Arial" w:cs="Arial"/>
          <w:sz w:val="20"/>
          <w:szCs w:val="20"/>
          <w:lang w:eastAsia="en-GB"/>
        </w:rPr>
        <w:t>&gt;</w:t>
      </w:r>
    </w:p>
    <w:p w14:paraId="21909560" w14:textId="77777777" w:rsidR="00650B46" w:rsidRPr="00650B46" w:rsidRDefault="00650B46" w:rsidP="00650B46">
      <w:pPr>
        <w:spacing w:after="0" w:line="240" w:lineRule="auto"/>
        <w:ind w:right="96"/>
        <w:rPr>
          <w:rFonts w:ascii="Arial" w:eastAsia="Times New Roman" w:hAnsi="Arial" w:cs="Arial"/>
          <w:sz w:val="20"/>
          <w:szCs w:val="20"/>
          <w:lang w:eastAsia="en-GB"/>
        </w:rPr>
      </w:pPr>
    </w:p>
    <w:p w14:paraId="42BF3D58" w14:textId="77777777" w:rsidR="00650B46" w:rsidRPr="00650B46" w:rsidRDefault="00650B46" w:rsidP="00650B46">
      <w:pPr>
        <w:spacing w:after="0" w:line="240" w:lineRule="auto"/>
        <w:ind w:right="96"/>
        <w:rPr>
          <w:rFonts w:ascii="Arial" w:eastAsia="Times New Roman" w:hAnsi="Arial" w:cs="Arial"/>
          <w:sz w:val="20"/>
          <w:szCs w:val="20"/>
          <w:lang w:eastAsia="en-GB"/>
        </w:rPr>
      </w:pPr>
      <w:r w:rsidRPr="00650B46">
        <w:rPr>
          <w:rFonts w:ascii="Arial" w:eastAsia="Times New Roman" w:hAnsi="Arial" w:cs="Arial"/>
          <w:sz w:val="20"/>
          <w:szCs w:val="20"/>
          <w:lang w:eastAsia="en-GB"/>
        </w:rPr>
        <w:t>Dear &lt;</w:t>
      </w:r>
      <w:r w:rsidRPr="00175CB6">
        <w:rPr>
          <w:rFonts w:ascii="Arial" w:eastAsia="Times New Roman" w:hAnsi="Arial" w:cs="Arial"/>
          <w:sz w:val="20"/>
          <w:szCs w:val="20"/>
          <w:highlight w:val="green"/>
          <w:lang w:eastAsia="en-GB"/>
        </w:rPr>
        <w:t>insert name</w:t>
      </w:r>
      <w:r w:rsidRPr="00650B46">
        <w:rPr>
          <w:rFonts w:ascii="Arial" w:eastAsia="Times New Roman" w:hAnsi="Arial" w:cs="Arial"/>
          <w:sz w:val="20"/>
          <w:szCs w:val="20"/>
          <w:lang w:eastAsia="en-GB"/>
        </w:rPr>
        <w:t xml:space="preserve">&gt;, </w:t>
      </w:r>
    </w:p>
    <w:p w14:paraId="3DA13F06" w14:textId="77777777" w:rsidR="00650B46" w:rsidRPr="00650B46" w:rsidRDefault="00650B46" w:rsidP="00650B46">
      <w:pPr>
        <w:spacing w:after="0" w:line="240" w:lineRule="auto"/>
        <w:ind w:right="96"/>
        <w:rPr>
          <w:rFonts w:ascii="Arial" w:eastAsia="Times New Roman" w:hAnsi="Arial" w:cs="Arial"/>
          <w:sz w:val="20"/>
          <w:szCs w:val="20"/>
          <w:lang w:eastAsia="en-GB"/>
        </w:rPr>
      </w:pPr>
    </w:p>
    <w:p w14:paraId="6DFB8BCA" w14:textId="77777777" w:rsidR="00650B46" w:rsidRPr="00650B46" w:rsidRDefault="00650B46" w:rsidP="00650B46">
      <w:pPr>
        <w:spacing w:after="0" w:line="240" w:lineRule="auto"/>
        <w:ind w:right="96"/>
        <w:rPr>
          <w:rFonts w:ascii="Arial" w:eastAsia="Times New Roman" w:hAnsi="Arial" w:cs="Arial"/>
          <w:b/>
          <w:sz w:val="20"/>
          <w:szCs w:val="20"/>
          <w:lang w:eastAsia="en-GB"/>
        </w:rPr>
      </w:pPr>
    </w:p>
    <w:p w14:paraId="662EB094" w14:textId="2341652F" w:rsidR="00650B46" w:rsidRPr="00650B46" w:rsidRDefault="00650B46" w:rsidP="00650B46">
      <w:pPr>
        <w:spacing w:after="0" w:line="240" w:lineRule="auto"/>
        <w:ind w:right="96"/>
        <w:jc w:val="center"/>
        <w:rPr>
          <w:rFonts w:ascii="Arial" w:eastAsia="Times New Roman" w:hAnsi="Arial" w:cs="Arial"/>
          <w:sz w:val="20"/>
          <w:szCs w:val="20"/>
          <w:lang w:eastAsia="en-GB"/>
        </w:rPr>
      </w:pPr>
      <w:r>
        <w:rPr>
          <w:rFonts w:ascii="Arial" w:eastAsia="Times New Roman" w:hAnsi="Arial" w:cs="Arial"/>
          <w:b/>
          <w:sz w:val="20"/>
          <w:szCs w:val="20"/>
          <w:lang w:eastAsia="en-GB"/>
        </w:rPr>
        <w:t>Purchase Order</w:t>
      </w:r>
      <w:r w:rsidRPr="00650B46">
        <w:rPr>
          <w:rFonts w:ascii="Arial" w:eastAsia="Times New Roman" w:hAnsi="Arial" w:cs="Arial"/>
          <w:b/>
          <w:sz w:val="20"/>
          <w:szCs w:val="20"/>
          <w:lang w:eastAsia="en-GB"/>
        </w:rPr>
        <w:t xml:space="preserve"> – </w:t>
      </w:r>
      <w:r>
        <w:rPr>
          <w:rFonts w:ascii="Arial" w:eastAsia="Times New Roman" w:hAnsi="Arial" w:cs="Arial"/>
          <w:b/>
          <w:sz w:val="20"/>
          <w:szCs w:val="20"/>
          <w:lang w:eastAsia="en-GB"/>
        </w:rPr>
        <w:t xml:space="preserve">Supply of </w:t>
      </w:r>
      <w:r w:rsidR="00007625" w:rsidRPr="00393F27">
        <w:rPr>
          <w:rFonts w:ascii="Arial" w:eastAsia="Times New Roman" w:hAnsi="Arial" w:cs="Arial"/>
          <w:b/>
          <w:sz w:val="20"/>
          <w:szCs w:val="20"/>
          <w:highlight w:val="yellow"/>
          <w:lang w:eastAsia="en-GB"/>
        </w:rPr>
        <w:t>[insert equipment type]</w:t>
      </w:r>
      <w:r w:rsidR="00262082">
        <w:rPr>
          <w:rFonts w:ascii="Arial" w:eastAsia="Times New Roman" w:hAnsi="Arial" w:cs="Arial"/>
          <w:b/>
          <w:sz w:val="20"/>
          <w:szCs w:val="20"/>
          <w:lang w:eastAsia="en-GB"/>
        </w:rPr>
        <w:t xml:space="preserve"> </w:t>
      </w:r>
      <w:r w:rsidRPr="00393F27">
        <w:rPr>
          <w:rFonts w:ascii="Arial" w:eastAsia="Times New Roman" w:hAnsi="Arial" w:cs="Arial"/>
          <w:b/>
          <w:sz w:val="20"/>
          <w:szCs w:val="20"/>
          <w:lang w:eastAsia="en-GB"/>
        </w:rPr>
        <w:t>(</w:t>
      </w:r>
      <w:r w:rsidRPr="00650B46">
        <w:rPr>
          <w:rFonts w:ascii="Arial" w:eastAsia="Times New Roman" w:hAnsi="Arial" w:cs="Arial"/>
          <w:b/>
          <w:sz w:val="20"/>
          <w:szCs w:val="20"/>
          <w:lang w:eastAsia="en-GB"/>
        </w:rPr>
        <w:t xml:space="preserve">Reference: </w:t>
      </w:r>
      <w:r w:rsidRPr="00650B46">
        <w:rPr>
          <w:rFonts w:ascii="Arial" w:eastAsia="Times New Roman" w:hAnsi="Arial" w:cs="Arial"/>
          <w:sz w:val="20"/>
          <w:szCs w:val="20"/>
          <w:lang w:eastAsia="en-GB"/>
        </w:rPr>
        <w:t>&lt;</w:t>
      </w:r>
      <w:r w:rsidRPr="00393F27">
        <w:rPr>
          <w:rFonts w:ascii="Arial" w:eastAsia="Times New Roman" w:hAnsi="Arial" w:cs="Arial"/>
          <w:sz w:val="20"/>
          <w:szCs w:val="20"/>
          <w:highlight w:val="yellow"/>
          <w:lang w:eastAsia="en-GB"/>
        </w:rPr>
        <w:t xml:space="preserve">insert </w:t>
      </w:r>
      <w:r w:rsidR="00A91228" w:rsidRPr="00393F27">
        <w:rPr>
          <w:rFonts w:ascii="Arial" w:eastAsia="Times New Roman" w:hAnsi="Arial" w:cs="Arial"/>
          <w:sz w:val="20"/>
          <w:szCs w:val="20"/>
          <w:highlight w:val="yellow"/>
          <w:lang w:eastAsia="en-GB"/>
        </w:rPr>
        <w:t xml:space="preserve">reference </w:t>
      </w:r>
      <w:r w:rsidRPr="00393F27">
        <w:rPr>
          <w:rFonts w:ascii="Arial" w:eastAsia="Times New Roman" w:hAnsi="Arial" w:cs="Arial"/>
          <w:sz w:val="20"/>
          <w:szCs w:val="20"/>
          <w:highlight w:val="yellow"/>
          <w:lang w:eastAsia="en-GB"/>
        </w:rPr>
        <w:t>number</w:t>
      </w:r>
      <w:r w:rsidRPr="00650B46">
        <w:rPr>
          <w:rFonts w:ascii="Arial" w:eastAsia="Times New Roman" w:hAnsi="Arial" w:cs="Arial"/>
          <w:sz w:val="20"/>
          <w:szCs w:val="20"/>
          <w:lang w:eastAsia="en-GB"/>
        </w:rPr>
        <w:t>&gt;</w:t>
      </w:r>
      <w:r w:rsidRPr="00650B46">
        <w:rPr>
          <w:rFonts w:ascii="Arial" w:eastAsia="Times New Roman" w:hAnsi="Arial" w:cs="Arial"/>
          <w:b/>
          <w:sz w:val="20"/>
          <w:szCs w:val="20"/>
          <w:lang w:eastAsia="en-GB"/>
        </w:rPr>
        <w:t>)</w:t>
      </w:r>
    </w:p>
    <w:p w14:paraId="283902B2" w14:textId="77777777" w:rsidR="00650B46" w:rsidRPr="00650B46" w:rsidRDefault="00650B46" w:rsidP="00650B46">
      <w:pPr>
        <w:spacing w:after="0" w:line="240" w:lineRule="auto"/>
        <w:ind w:right="96"/>
        <w:jc w:val="both"/>
        <w:rPr>
          <w:rFonts w:ascii="Arial" w:eastAsia="Times New Roman" w:hAnsi="Arial" w:cs="Arial"/>
          <w:sz w:val="20"/>
          <w:szCs w:val="20"/>
          <w:lang w:eastAsia="en-GB"/>
        </w:rPr>
      </w:pPr>
    </w:p>
    <w:p w14:paraId="2E2933D7" w14:textId="4E47BCDC" w:rsidR="00650B46" w:rsidRPr="00650B46" w:rsidRDefault="00650B46" w:rsidP="00650B46">
      <w:pPr>
        <w:widowControl w:val="0"/>
        <w:autoSpaceDE w:val="0"/>
        <w:autoSpaceDN w:val="0"/>
        <w:adjustRightInd w:val="0"/>
        <w:spacing w:after="0" w:line="240" w:lineRule="auto"/>
        <w:ind w:right="-49"/>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Following the award of the Specific Contract for the Supply of </w:t>
      </w:r>
      <w:r w:rsidR="00262082" w:rsidRPr="00393F27">
        <w:rPr>
          <w:rFonts w:ascii="Arial" w:eastAsia="Times New Roman" w:hAnsi="Arial" w:cs="Arial"/>
          <w:sz w:val="20"/>
          <w:szCs w:val="20"/>
          <w:highlight w:val="yellow"/>
          <w:lang w:eastAsia="en-GB"/>
        </w:rPr>
        <w:t>[insert equipment type</w:t>
      </w:r>
      <w:r w:rsidR="00262082">
        <w:rPr>
          <w:rFonts w:ascii="Arial" w:eastAsia="Times New Roman" w:hAnsi="Arial" w:cs="Arial"/>
          <w:sz w:val="20"/>
          <w:szCs w:val="20"/>
          <w:lang w:eastAsia="en-GB"/>
        </w:rPr>
        <w:t>]</w:t>
      </w:r>
      <w:r>
        <w:rPr>
          <w:rFonts w:ascii="Arial" w:eastAsia="Times New Roman" w:hAnsi="Arial" w:cs="Arial"/>
          <w:sz w:val="20"/>
          <w:szCs w:val="20"/>
          <w:lang w:eastAsia="en-GB"/>
        </w:rPr>
        <w:t xml:space="preserve"> for </w:t>
      </w:r>
      <w:r w:rsidRPr="00393F27">
        <w:rPr>
          <w:rFonts w:ascii="Arial" w:eastAsia="Times New Roman" w:hAnsi="Arial" w:cs="Arial"/>
          <w:sz w:val="20"/>
          <w:szCs w:val="20"/>
          <w:highlight w:val="yellow"/>
          <w:lang w:eastAsia="en-GB"/>
        </w:rPr>
        <w:t xml:space="preserve">[insert </w:t>
      </w:r>
      <w:r w:rsidR="00262082" w:rsidRPr="00393F27">
        <w:rPr>
          <w:rFonts w:ascii="Arial" w:eastAsia="Times New Roman" w:hAnsi="Arial" w:cs="Arial"/>
          <w:sz w:val="20"/>
          <w:szCs w:val="20"/>
          <w:highlight w:val="yellow"/>
          <w:lang w:eastAsia="en-GB"/>
        </w:rPr>
        <w:t>Contracting Authority</w:t>
      </w:r>
      <w:r w:rsidR="00A714EC" w:rsidRPr="00393F27">
        <w:rPr>
          <w:rFonts w:ascii="Arial" w:eastAsia="Times New Roman" w:hAnsi="Arial" w:cs="Arial"/>
          <w:sz w:val="20"/>
          <w:szCs w:val="20"/>
          <w:highlight w:val="yellow"/>
          <w:lang w:eastAsia="en-GB"/>
        </w:rPr>
        <w:t xml:space="preserve"> name</w:t>
      </w:r>
      <w:r>
        <w:rPr>
          <w:rFonts w:ascii="Arial" w:eastAsia="Times New Roman" w:hAnsi="Arial" w:cs="Arial"/>
          <w:sz w:val="20"/>
          <w:szCs w:val="20"/>
          <w:lang w:eastAsia="en-GB"/>
        </w:rPr>
        <w:t xml:space="preserve">], by virtue of this Purchase Order </w:t>
      </w:r>
      <w:r w:rsidRPr="00393F27">
        <w:rPr>
          <w:rFonts w:ascii="Arial" w:eastAsia="Times New Roman" w:hAnsi="Arial" w:cs="Arial"/>
          <w:sz w:val="20"/>
          <w:szCs w:val="20"/>
          <w:highlight w:val="yellow"/>
          <w:lang w:eastAsia="en-GB"/>
        </w:rPr>
        <w:t xml:space="preserve">[insert </w:t>
      </w:r>
      <w:r w:rsidR="00983E08" w:rsidRPr="00393F27">
        <w:rPr>
          <w:rFonts w:ascii="Arial" w:eastAsia="Times New Roman" w:hAnsi="Arial" w:cs="Arial"/>
          <w:sz w:val="20"/>
          <w:szCs w:val="20"/>
          <w:highlight w:val="yellow"/>
          <w:lang w:eastAsia="en-GB"/>
        </w:rPr>
        <w:t>Contracting Authority</w:t>
      </w:r>
      <w:r w:rsidR="00A714EC" w:rsidRPr="00393F27">
        <w:rPr>
          <w:rFonts w:ascii="Arial" w:eastAsia="Times New Roman" w:hAnsi="Arial" w:cs="Arial"/>
          <w:sz w:val="20"/>
          <w:szCs w:val="20"/>
          <w:highlight w:val="yellow"/>
          <w:lang w:eastAsia="en-GB"/>
        </w:rPr>
        <w:t xml:space="preserve"> name</w:t>
      </w:r>
      <w:r>
        <w:rPr>
          <w:rFonts w:ascii="Arial" w:eastAsia="Times New Roman" w:hAnsi="Arial" w:cs="Arial"/>
          <w:sz w:val="20"/>
          <w:szCs w:val="20"/>
          <w:lang w:eastAsia="en-GB"/>
        </w:rPr>
        <w:t>]</w:t>
      </w:r>
      <w:r w:rsidR="007222EC">
        <w:rPr>
          <w:rFonts w:ascii="Arial" w:eastAsia="Times New Roman" w:hAnsi="Arial" w:cs="Arial"/>
          <w:sz w:val="20"/>
          <w:szCs w:val="20"/>
          <w:lang w:eastAsia="en-GB"/>
        </w:rPr>
        <w:t xml:space="preserve"> (the ‘Purchaser’)</w:t>
      </w:r>
      <w:r>
        <w:rPr>
          <w:rFonts w:ascii="Arial" w:eastAsia="Times New Roman" w:hAnsi="Arial" w:cs="Arial"/>
          <w:sz w:val="20"/>
          <w:szCs w:val="20"/>
          <w:lang w:eastAsia="en-GB"/>
        </w:rPr>
        <w:t xml:space="preserve"> wishes t</w:t>
      </w:r>
      <w:r w:rsidRPr="00A714EC">
        <w:rPr>
          <w:rFonts w:ascii="Arial" w:eastAsia="Times New Roman" w:hAnsi="Arial" w:cs="Arial"/>
          <w:sz w:val="20"/>
          <w:szCs w:val="20"/>
          <w:lang w:eastAsia="en-GB"/>
        </w:rPr>
        <w:t xml:space="preserve">o engage </w:t>
      </w:r>
      <w:r w:rsidRPr="00175CB6">
        <w:rPr>
          <w:rFonts w:ascii="Arial" w:eastAsia="Times New Roman" w:hAnsi="Arial" w:cs="Arial"/>
          <w:sz w:val="20"/>
          <w:szCs w:val="20"/>
          <w:highlight w:val="green"/>
          <w:lang w:eastAsia="en-GB"/>
        </w:rPr>
        <w:t>[insert name of company]</w:t>
      </w:r>
      <w:r>
        <w:rPr>
          <w:rFonts w:ascii="Arial" w:eastAsia="Times New Roman" w:hAnsi="Arial" w:cs="Arial"/>
          <w:sz w:val="20"/>
          <w:szCs w:val="20"/>
          <w:lang w:eastAsia="en-GB"/>
        </w:rPr>
        <w:t xml:space="preserve"> </w:t>
      </w:r>
      <w:r w:rsidR="002123AD">
        <w:rPr>
          <w:rFonts w:ascii="Arial" w:eastAsia="Times New Roman" w:hAnsi="Arial" w:cs="Arial"/>
          <w:sz w:val="20"/>
          <w:szCs w:val="20"/>
          <w:lang w:eastAsia="en-GB"/>
        </w:rPr>
        <w:t xml:space="preserve">(the ‘Supplier’) </w:t>
      </w:r>
      <w:r>
        <w:rPr>
          <w:rFonts w:ascii="Arial" w:eastAsia="Times New Roman" w:hAnsi="Arial" w:cs="Arial"/>
          <w:sz w:val="20"/>
          <w:szCs w:val="20"/>
          <w:lang w:eastAsia="en-GB"/>
        </w:rPr>
        <w:t>to provide it with the Equipment as detailed in Appendix A (</w:t>
      </w:r>
      <w:r w:rsidR="002123AD">
        <w:rPr>
          <w:rFonts w:ascii="Arial" w:eastAsia="Times New Roman" w:hAnsi="Arial" w:cs="Arial"/>
          <w:sz w:val="20"/>
          <w:szCs w:val="20"/>
          <w:lang w:eastAsia="en-GB"/>
        </w:rPr>
        <w:t>Purchaser</w:t>
      </w:r>
      <w:r>
        <w:rPr>
          <w:rFonts w:ascii="Arial" w:eastAsia="Times New Roman" w:hAnsi="Arial" w:cs="Arial"/>
          <w:sz w:val="20"/>
          <w:szCs w:val="20"/>
          <w:lang w:eastAsia="en-GB"/>
        </w:rPr>
        <w:t xml:space="preserve"> Requirements and Charges) and in accordance with the terms and conditions of this Purchase Order, including Appendix </w:t>
      </w:r>
      <w:r w:rsidR="00654B71">
        <w:rPr>
          <w:rFonts w:ascii="Arial" w:eastAsia="Times New Roman" w:hAnsi="Arial" w:cs="Arial"/>
          <w:sz w:val="20"/>
          <w:szCs w:val="20"/>
          <w:lang w:eastAsia="en-GB"/>
        </w:rPr>
        <w:t>C</w:t>
      </w:r>
      <w:r>
        <w:rPr>
          <w:rFonts w:ascii="Arial" w:eastAsia="Times New Roman" w:hAnsi="Arial" w:cs="Arial"/>
          <w:sz w:val="20"/>
          <w:szCs w:val="20"/>
          <w:lang w:eastAsia="en-GB"/>
        </w:rPr>
        <w:t xml:space="preserve"> (Terms and Conditions </w:t>
      </w:r>
      <w:r w:rsidR="007B61DD">
        <w:rPr>
          <w:rFonts w:ascii="Arial" w:eastAsia="Times New Roman" w:hAnsi="Arial" w:cs="Arial"/>
          <w:sz w:val="20"/>
          <w:szCs w:val="20"/>
          <w:lang w:eastAsia="en-GB"/>
        </w:rPr>
        <w:t>for</w:t>
      </w:r>
      <w:r>
        <w:rPr>
          <w:rFonts w:ascii="Arial" w:eastAsia="Times New Roman" w:hAnsi="Arial" w:cs="Arial"/>
          <w:sz w:val="20"/>
          <w:szCs w:val="20"/>
          <w:lang w:eastAsia="en-GB"/>
        </w:rPr>
        <w:t xml:space="preserve"> Purchase</w:t>
      </w:r>
      <w:r w:rsidR="007B61DD">
        <w:rPr>
          <w:rFonts w:ascii="Arial" w:eastAsia="Times New Roman" w:hAnsi="Arial" w:cs="Arial"/>
          <w:sz w:val="20"/>
          <w:szCs w:val="20"/>
          <w:lang w:eastAsia="en-GB"/>
        </w:rPr>
        <w:t xml:space="preserve"> of Equipment</w:t>
      </w:r>
      <w:r>
        <w:rPr>
          <w:rFonts w:ascii="Arial" w:eastAsia="Times New Roman" w:hAnsi="Arial" w:cs="Arial"/>
          <w:sz w:val="20"/>
          <w:szCs w:val="20"/>
          <w:lang w:eastAsia="en-GB"/>
        </w:rPr>
        <w:t xml:space="preserve">) </w:t>
      </w:r>
      <w:r w:rsidR="0065500A">
        <w:rPr>
          <w:rFonts w:ascii="Arial" w:eastAsia="Times New Roman" w:hAnsi="Arial" w:cs="Arial"/>
          <w:sz w:val="20"/>
          <w:szCs w:val="20"/>
          <w:lang w:eastAsia="en-GB"/>
        </w:rPr>
        <w:t xml:space="preserve">and Appendix D (Maintenance </w:t>
      </w:r>
      <w:r w:rsidR="0065500A" w:rsidRPr="00393F27">
        <w:rPr>
          <w:rFonts w:ascii="Arial" w:eastAsia="Times New Roman" w:hAnsi="Arial" w:cs="Arial"/>
          <w:sz w:val="20"/>
          <w:szCs w:val="20"/>
          <w:highlight w:val="yellow"/>
          <w:lang w:eastAsia="en-GB"/>
        </w:rPr>
        <w:t>[and Support]</w:t>
      </w:r>
      <w:r w:rsidR="0065500A">
        <w:rPr>
          <w:rFonts w:ascii="Arial" w:eastAsia="Times New Roman" w:hAnsi="Arial" w:cs="Arial"/>
          <w:sz w:val="20"/>
          <w:szCs w:val="20"/>
          <w:lang w:eastAsia="en-GB"/>
        </w:rPr>
        <w:t xml:space="preserve"> Services) </w:t>
      </w:r>
      <w:r>
        <w:rPr>
          <w:rFonts w:ascii="Arial" w:eastAsia="Times New Roman" w:hAnsi="Arial" w:cs="Arial"/>
          <w:sz w:val="20"/>
          <w:szCs w:val="20"/>
          <w:lang w:eastAsia="en-GB"/>
        </w:rPr>
        <w:t xml:space="preserve">attached to this Purchase Order. </w:t>
      </w:r>
      <w:r w:rsidRPr="00650B46">
        <w:rPr>
          <w:rFonts w:ascii="Arial" w:eastAsia="Times New Roman" w:hAnsi="Arial" w:cs="Arial"/>
          <w:sz w:val="20"/>
          <w:szCs w:val="20"/>
          <w:lang w:eastAsia="en-GB"/>
        </w:rPr>
        <w:t xml:space="preserve"> </w:t>
      </w:r>
    </w:p>
    <w:p w14:paraId="7DB69C63" w14:textId="03363A34" w:rsidR="00650B46" w:rsidRDefault="00650B46" w:rsidP="00650B46">
      <w:pPr>
        <w:widowControl w:val="0"/>
        <w:autoSpaceDE w:val="0"/>
        <w:autoSpaceDN w:val="0"/>
        <w:adjustRightInd w:val="0"/>
        <w:spacing w:after="0" w:line="240" w:lineRule="auto"/>
        <w:ind w:right="-49"/>
        <w:jc w:val="both"/>
        <w:rPr>
          <w:rFonts w:ascii="Arial" w:eastAsia="Times New Roman" w:hAnsi="Arial" w:cs="Arial"/>
          <w:sz w:val="20"/>
          <w:szCs w:val="20"/>
          <w:lang w:eastAsia="en-GB"/>
        </w:rPr>
      </w:pPr>
    </w:p>
    <w:p w14:paraId="619A87A3" w14:textId="77777777" w:rsidR="00650B46" w:rsidRDefault="00650B46" w:rsidP="00650B46">
      <w:pPr>
        <w:spacing w:after="0" w:line="240" w:lineRule="auto"/>
        <w:ind w:right="96"/>
        <w:jc w:val="both"/>
        <w:rPr>
          <w:rFonts w:ascii="Arial" w:eastAsia="Times New Roman" w:hAnsi="Arial" w:cs="Arial"/>
          <w:sz w:val="20"/>
          <w:szCs w:val="20"/>
          <w:lang w:eastAsia="en-GB"/>
        </w:rPr>
      </w:pPr>
    </w:p>
    <w:p w14:paraId="2B57253B" w14:textId="77777777" w:rsidR="00DA5F9B" w:rsidRDefault="00650B46" w:rsidP="00650B46">
      <w:pPr>
        <w:spacing w:after="0" w:line="240" w:lineRule="auto"/>
        <w:ind w:right="96"/>
        <w:jc w:val="both"/>
        <w:rPr>
          <w:rFonts w:ascii="Arial" w:eastAsia="Times New Roman" w:hAnsi="Arial" w:cs="Arial"/>
          <w:b/>
          <w:sz w:val="20"/>
          <w:szCs w:val="20"/>
          <w:lang w:eastAsia="en-GB"/>
        </w:rPr>
      </w:pPr>
      <w:r w:rsidRPr="00650B46">
        <w:rPr>
          <w:rFonts w:ascii="Arial" w:eastAsia="Times New Roman" w:hAnsi="Arial" w:cs="Arial"/>
          <w:b/>
          <w:sz w:val="20"/>
          <w:szCs w:val="20"/>
          <w:lang w:eastAsia="en-GB"/>
        </w:rPr>
        <w:t>Term</w:t>
      </w:r>
      <w:r w:rsidR="00DA5F9B">
        <w:rPr>
          <w:rFonts w:ascii="Arial" w:eastAsia="Times New Roman" w:hAnsi="Arial" w:cs="Arial"/>
          <w:b/>
          <w:sz w:val="20"/>
          <w:szCs w:val="20"/>
          <w:lang w:eastAsia="en-GB"/>
        </w:rPr>
        <w:t xml:space="preserve"> </w:t>
      </w:r>
    </w:p>
    <w:p w14:paraId="1EA61B06" w14:textId="77777777" w:rsidR="00DA5F9B" w:rsidRDefault="00DA5F9B" w:rsidP="00650B46">
      <w:pPr>
        <w:spacing w:after="0" w:line="240" w:lineRule="auto"/>
        <w:ind w:right="96"/>
        <w:jc w:val="both"/>
        <w:rPr>
          <w:rFonts w:ascii="Arial" w:eastAsia="Times New Roman" w:hAnsi="Arial" w:cs="Arial"/>
          <w:b/>
          <w:sz w:val="20"/>
          <w:szCs w:val="20"/>
          <w:lang w:eastAsia="en-GB"/>
        </w:rPr>
      </w:pPr>
    </w:p>
    <w:p w14:paraId="005253DB" w14:textId="4A281245" w:rsidR="00650B46" w:rsidRPr="00986165" w:rsidRDefault="00DA5F9B" w:rsidP="00650B46">
      <w:pPr>
        <w:spacing w:after="0" w:line="240" w:lineRule="auto"/>
        <w:ind w:right="96"/>
        <w:jc w:val="both"/>
        <w:rPr>
          <w:rFonts w:ascii="Arial" w:eastAsia="Times New Roman" w:hAnsi="Arial" w:cs="Arial"/>
          <w:bCs/>
          <w:sz w:val="20"/>
          <w:szCs w:val="20"/>
          <w:lang w:eastAsia="en-GB"/>
        </w:rPr>
      </w:pPr>
      <w:r w:rsidRPr="00986165">
        <w:rPr>
          <w:rFonts w:ascii="Arial" w:eastAsia="Times New Roman" w:hAnsi="Arial" w:cs="Arial"/>
          <w:bCs/>
          <w:sz w:val="20"/>
          <w:szCs w:val="20"/>
          <w:highlight w:val="darkGray"/>
          <w:lang w:eastAsia="en-GB"/>
        </w:rPr>
        <w:t>[</w:t>
      </w:r>
      <w:r>
        <w:rPr>
          <w:rFonts w:ascii="Arial" w:eastAsia="Times New Roman" w:hAnsi="Arial" w:cs="Arial"/>
          <w:bCs/>
          <w:sz w:val="20"/>
          <w:szCs w:val="20"/>
          <w:highlight w:val="darkGray"/>
          <w:lang w:eastAsia="en-GB"/>
        </w:rPr>
        <w:t>I</w:t>
      </w:r>
      <w:r w:rsidRPr="00986165">
        <w:rPr>
          <w:rFonts w:ascii="Arial" w:eastAsia="Times New Roman" w:hAnsi="Arial" w:cs="Arial"/>
          <w:bCs/>
          <w:sz w:val="20"/>
          <w:szCs w:val="20"/>
          <w:highlight w:val="darkGray"/>
          <w:lang w:eastAsia="en-GB"/>
        </w:rPr>
        <w:t>f no maintenance is required, retain reference to warranty</w:t>
      </w:r>
      <w:r w:rsidR="005D5089">
        <w:rPr>
          <w:rFonts w:ascii="Arial" w:eastAsia="Times New Roman" w:hAnsi="Arial" w:cs="Arial"/>
          <w:bCs/>
          <w:sz w:val="20"/>
          <w:szCs w:val="20"/>
          <w:highlight w:val="darkGray"/>
          <w:lang w:eastAsia="en-GB"/>
        </w:rPr>
        <w:t xml:space="preserve"> and include </w:t>
      </w:r>
      <w:r w:rsidR="00654B71">
        <w:rPr>
          <w:rFonts w:ascii="Arial" w:eastAsia="Times New Roman" w:hAnsi="Arial" w:cs="Arial"/>
          <w:bCs/>
          <w:sz w:val="20"/>
          <w:szCs w:val="20"/>
          <w:highlight w:val="darkGray"/>
          <w:lang w:eastAsia="en-GB"/>
        </w:rPr>
        <w:t xml:space="preserve">warranty </w:t>
      </w:r>
      <w:r w:rsidR="005D5089">
        <w:rPr>
          <w:rFonts w:ascii="Arial" w:eastAsia="Times New Roman" w:hAnsi="Arial" w:cs="Arial"/>
          <w:bCs/>
          <w:sz w:val="20"/>
          <w:szCs w:val="20"/>
          <w:highlight w:val="darkGray"/>
          <w:lang w:eastAsia="en-GB"/>
        </w:rPr>
        <w:t>period</w:t>
      </w:r>
      <w:r w:rsidRPr="00986165">
        <w:rPr>
          <w:rFonts w:ascii="Arial" w:eastAsia="Times New Roman" w:hAnsi="Arial" w:cs="Arial"/>
          <w:bCs/>
          <w:sz w:val="20"/>
          <w:szCs w:val="20"/>
          <w:highlight w:val="darkGray"/>
          <w:lang w:eastAsia="en-GB"/>
        </w:rPr>
        <w:t>. If maintenance is required, remove reference to warranty</w:t>
      </w:r>
      <w:r>
        <w:rPr>
          <w:rFonts w:ascii="Arial" w:eastAsia="Times New Roman" w:hAnsi="Arial" w:cs="Arial"/>
          <w:bCs/>
          <w:sz w:val="20"/>
          <w:szCs w:val="20"/>
          <w:highlight w:val="darkGray"/>
          <w:lang w:eastAsia="en-GB"/>
        </w:rPr>
        <w:t xml:space="preserve"> and include period for maintenance services</w:t>
      </w:r>
      <w:r w:rsidRPr="00986165">
        <w:rPr>
          <w:rFonts w:ascii="Arial" w:eastAsia="Times New Roman" w:hAnsi="Arial" w:cs="Arial"/>
          <w:bCs/>
          <w:sz w:val="20"/>
          <w:szCs w:val="20"/>
          <w:highlight w:val="darkGray"/>
          <w:lang w:eastAsia="en-GB"/>
        </w:rPr>
        <w:t>]</w:t>
      </w:r>
      <w:r w:rsidRPr="00986165">
        <w:rPr>
          <w:rFonts w:ascii="Arial" w:eastAsia="Times New Roman" w:hAnsi="Arial" w:cs="Arial"/>
          <w:bCs/>
          <w:sz w:val="20"/>
          <w:szCs w:val="20"/>
          <w:lang w:eastAsia="en-GB"/>
        </w:rPr>
        <w:t xml:space="preserve"> </w:t>
      </w:r>
    </w:p>
    <w:p w14:paraId="7167B1A7" w14:textId="77777777" w:rsidR="00650B46" w:rsidRPr="00650B46" w:rsidRDefault="00650B46" w:rsidP="00650B46">
      <w:pPr>
        <w:spacing w:after="0" w:line="240" w:lineRule="auto"/>
        <w:ind w:right="96"/>
        <w:jc w:val="both"/>
        <w:rPr>
          <w:rFonts w:ascii="Arial" w:eastAsia="Times New Roman" w:hAnsi="Arial" w:cs="Arial"/>
          <w:sz w:val="20"/>
          <w:szCs w:val="20"/>
          <w:lang w:eastAsia="en-GB"/>
        </w:rPr>
      </w:pPr>
    </w:p>
    <w:p w14:paraId="32173D3F" w14:textId="36593915" w:rsidR="00650B46" w:rsidRPr="00650B46" w:rsidRDefault="00650B46" w:rsidP="00650B46">
      <w:pPr>
        <w:widowControl w:val="0"/>
        <w:autoSpaceDE w:val="0"/>
        <w:autoSpaceDN w:val="0"/>
        <w:adjustRightInd w:val="0"/>
        <w:spacing w:after="0" w:line="240" w:lineRule="auto"/>
        <w:ind w:right="-49"/>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The Term of this Purchase Order</w:t>
      </w:r>
      <w:r w:rsidR="00ED64F4">
        <w:rPr>
          <w:rFonts w:ascii="Arial" w:eastAsia="Times New Roman" w:hAnsi="Arial" w:cs="Arial"/>
          <w:sz w:val="20"/>
          <w:szCs w:val="20"/>
          <w:lang w:eastAsia="en-GB"/>
        </w:rPr>
        <w:t xml:space="preserve"> is</w:t>
      </w:r>
      <w:r w:rsidRPr="00650B46">
        <w:rPr>
          <w:rFonts w:ascii="Arial" w:eastAsia="Times New Roman" w:hAnsi="Arial" w:cs="Arial"/>
          <w:sz w:val="20"/>
          <w:szCs w:val="20"/>
          <w:lang w:eastAsia="en-GB"/>
        </w:rPr>
        <w:t xml:space="preserve"> for a period of [</w:t>
      </w:r>
      <w:r w:rsidRPr="00393F27">
        <w:rPr>
          <w:rFonts w:ascii="Arial" w:eastAsia="Times New Roman" w:hAnsi="Arial" w:cs="Arial"/>
          <w:sz w:val="20"/>
          <w:szCs w:val="20"/>
          <w:highlight w:val="yellow"/>
          <w:lang w:eastAsia="en-GB"/>
        </w:rPr>
        <w:t>insert period]</w:t>
      </w:r>
      <w:r w:rsidRPr="00650B46">
        <w:rPr>
          <w:rFonts w:ascii="Arial" w:eastAsia="Times New Roman" w:hAnsi="Arial" w:cs="Arial"/>
          <w:sz w:val="20"/>
          <w:szCs w:val="20"/>
          <w:lang w:eastAsia="en-GB"/>
        </w:rPr>
        <w:t xml:space="preserve"> for the </w:t>
      </w:r>
      <w:r w:rsidR="00654B71">
        <w:rPr>
          <w:rFonts w:ascii="Arial" w:eastAsia="Times New Roman" w:hAnsi="Arial" w:cs="Arial"/>
          <w:sz w:val="20"/>
          <w:szCs w:val="20"/>
          <w:lang w:eastAsia="en-GB"/>
        </w:rPr>
        <w:t>delivery</w:t>
      </w:r>
      <w:r w:rsidRPr="00650B46">
        <w:rPr>
          <w:rFonts w:ascii="Arial" w:eastAsia="Times New Roman" w:hAnsi="Arial" w:cs="Arial"/>
          <w:sz w:val="20"/>
          <w:szCs w:val="20"/>
          <w:lang w:eastAsia="en-GB"/>
        </w:rPr>
        <w:t xml:space="preserve">, </w:t>
      </w:r>
      <w:proofErr w:type="gramStart"/>
      <w:r w:rsidRPr="00650B46">
        <w:rPr>
          <w:rFonts w:ascii="Arial" w:eastAsia="Times New Roman" w:hAnsi="Arial" w:cs="Arial"/>
          <w:sz w:val="20"/>
          <w:szCs w:val="20"/>
          <w:lang w:eastAsia="en-GB"/>
        </w:rPr>
        <w:t>installation,  commissioning</w:t>
      </w:r>
      <w:proofErr w:type="gramEnd"/>
      <w:r w:rsidRPr="00650B46">
        <w:rPr>
          <w:rFonts w:ascii="Arial" w:eastAsia="Times New Roman" w:hAnsi="Arial" w:cs="Arial"/>
          <w:sz w:val="20"/>
          <w:szCs w:val="20"/>
          <w:lang w:eastAsia="en-GB"/>
        </w:rPr>
        <w:t xml:space="preserve"> and testing of the Equipment</w:t>
      </w:r>
      <w:r w:rsidR="00C02E67">
        <w:rPr>
          <w:rFonts w:ascii="Arial" w:eastAsia="Times New Roman" w:hAnsi="Arial" w:cs="Arial"/>
          <w:sz w:val="20"/>
          <w:szCs w:val="20"/>
          <w:lang w:eastAsia="en-GB"/>
        </w:rPr>
        <w:t xml:space="preserve"> from the </w:t>
      </w:r>
      <w:r w:rsidR="008A0DF8" w:rsidRPr="006D477C">
        <w:rPr>
          <w:rFonts w:ascii="Arial" w:eastAsia="Times New Roman" w:hAnsi="Arial" w:cs="Arial"/>
          <w:sz w:val="20"/>
          <w:szCs w:val="20"/>
          <w:highlight w:val="yellow"/>
          <w:lang w:eastAsia="en-GB"/>
        </w:rPr>
        <w:t>[insert date]</w:t>
      </w:r>
      <w:r w:rsidR="008A0DF8">
        <w:rPr>
          <w:rFonts w:ascii="Arial" w:eastAsia="Times New Roman" w:hAnsi="Arial" w:cs="Arial"/>
          <w:sz w:val="20"/>
          <w:szCs w:val="20"/>
          <w:lang w:eastAsia="en-GB"/>
        </w:rPr>
        <w:t xml:space="preserve"> (Effective </w:t>
      </w:r>
      <w:proofErr w:type="gramStart"/>
      <w:r w:rsidR="008A0DF8">
        <w:rPr>
          <w:rFonts w:ascii="Arial" w:eastAsia="Times New Roman" w:hAnsi="Arial" w:cs="Arial"/>
          <w:sz w:val="20"/>
          <w:szCs w:val="20"/>
          <w:lang w:eastAsia="en-GB"/>
        </w:rPr>
        <w:t xml:space="preserve">Date) </w:t>
      </w:r>
      <w:r w:rsidR="00C02E67">
        <w:rPr>
          <w:rFonts w:ascii="Arial" w:eastAsia="Times New Roman" w:hAnsi="Arial" w:cs="Arial"/>
          <w:sz w:val="20"/>
          <w:szCs w:val="20"/>
          <w:lang w:eastAsia="en-GB"/>
        </w:rPr>
        <w:t xml:space="preserve"> and</w:t>
      </w:r>
      <w:proofErr w:type="gramEnd"/>
      <w:r w:rsidR="00C02E67">
        <w:rPr>
          <w:rFonts w:ascii="Arial" w:eastAsia="Times New Roman" w:hAnsi="Arial" w:cs="Arial"/>
          <w:sz w:val="20"/>
          <w:szCs w:val="20"/>
          <w:lang w:eastAsia="en-GB"/>
        </w:rPr>
        <w:t xml:space="preserve"> subsequently the period of </w:t>
      </w:r>
      <w:r w:rsidR="008C166A" w:rsidRPr="00393F27">
        <w:rPr>
          <w:rFonts w:ascii="Arial" w:eastAsia="Times New Roman" w:hAnsi="Arial" w:cs="Arial"/>
          <w:sz w:val="20"/>
          <w:szCs w:val="20"/>
          <w:highlight w:val="yellow"/>
          <w:lang w:eastAsia="en-GB"/>
        </w:rPr>
        <w:t>[insert period</w:t>
      </w:r>
      <w:r w:rsidR="008C166A">
        <w:rPr>
          <w:rFonts w:ascii="Arial" w:eastAsia="Times New Roman" w:hAnsi="Arial" w:cs="Arial"/>
          <w:sz w:val="20"/>
          <w:szCs w:val="20"/>
          <w:lang w:eastAsia="en-GB"/>
        </w:rPr>
        <w:t>]</w:t>
      </w:r>
      <w:r w:rsidR="00C02E67">
        <w:rPr>
          <w:rFonts w:ascii="Arial" w:eastAsia="Times New Roman" w:hAnsi="Arial" w:cs="Arial"/>
          <w:sz w:val="20"/>
          <w:szCs w:val="20"/>
          <w:lang w:eastAsia="en-GB"/>
        </w:rPr>
        <w:t xml:space="preserve"> for </w:t>
      </w:r>
      <w:r w:rsidR="00DA5F9B" w:rsidRPr="00393F27">
        <w:rPr>
          <w:rFonts w:ascii="Arial" w:eastAsia="Times New Roman" w:hAnsi="Arial" w:cs="Arial"/>
          <w:sz w:val="20"/>
          <w:szCs w:val="20"/>
          <w:highlight w:val="yellow"/>
          <w:lang w:eastAsia="en-GB"/>
        </w:rPr>
        <w:t>[</w:t>
      </w:r>
      <w:r w:rsidR="00C02E67" w:rsidRPr="00393F27">
        <w:rPr>
          <w:rFonts w:ascii="Arial" w:eastAsia="Times New Roman" w:hAnsi="Arial" w:cs="Arial"/>
          <w:sz w:val="20"/>
          <w:szCs w:val="20"/>
          <w:highlight w:val="yellow"/>
          <w:lang w:eastAsia="en-GB"/>
        </w:rPr>
        <w:t>warranty</w:t>
      </w:r>
      <w:r w:rsidR="00DA5F9B" w:rsidRPr="00393F27">
        <w:rPr>
          <w:rFonts w:ascii="Arial" w:eastAsia="Times New Roman" w:hAnsi="Arial" w:cs="Arial"/>
          <w:sz w:val="20"/>
          <w:szCs w:val="20"/>
          <w:highlight w:val="yellow"/>
          <w:lang w:eastAsia="en-GB"/>
        </w:rPr>
        <w:t>/ maintenance services</w:t>
      </w:r>
      <w:r w:rsidR="00DA5F9B">
        <w:rPr>
          <w:rFonts w:ascii="Arial" w:eastAsia="Times New Roman" w:hAnsi="Arial" w:cs="Arial"/>
          <w:sz w:val="20"/>
          <w:szCs w:val="20"/>
          <w:lang w:eastAsia="en-GB"/>
        </w:rPr>
        <w:t>]</w:t>
      </w:r>
      <w:r w:rsidR="00C02E67">
        <w:rPr>
          <w:rFonts w:ascii="Arial" w:eastAsia="Times New Roman" w:hAnsi="Arial" w:cs="Arial"/>
          <w:sz w:val="20"/>
          <w:szCs w:val="20"/>
          <w:lang w:eastAsia="en-GB"/>
        </w:rPr>
        <w:t xml:space="preserve"> </w:t>
      </w:r>
      <w:r w:rsidRPr="00650B46">
        <w:rPr>
          <w:rFonts w:ascii="Arial" w:eastAsia="Times New Roman" w:hAnsi="Arial" w:cs="Arial"/>
          <w:sz w:val="20"/>
          <w:szCs w:val="20"/>
          <w:lang w:eastAsia="en-GB"/>
        </w:rPr>
        <w:t xml:space="preserve">from the date of the acceptance </w:t>
      </w:r>
      <w:r w:rsidR="00782547">
        <w:rPr>
          <w:rFonts w:ascii="Arial" w:eastAsia="Times New Roman" w:hAnsi="Arial" w:cs="Arial"/>
          <w:sz w:val="20"/>
          <w:szCs w:val="20"/>
          <w:lang w:eastAsia="en-GB"/>
        </w:rPr>
        <w:t xml:space="preserve">in writing </w:t>
      </w:r>
      <w:r w:rsidRPr="00650B46">
        <w:rPr>
          <w:rFonts w:ascii="Arial" w:eastAsia="Times New Roman" w:hAnsi="Arial" w:cs="Arial"/>
          <w:sz w:val="20"/>
          <w:szCs w:val="20"/>
          <w:lang w:eastAsia="en-GB"/>
        </w:rPr>
        <w:t xml:space="preserve">by the </w:t>
      </w:r>
      <w:r w:rsidR="00C02E67">
        <w:rPr>
          <w:rFonts w:ascii="Arial" w:eastAsia="Times New Roman" w:hAnsi="Arial" w:cs="Arial"/>
          <w:sz w:val="20"/>
          <w:szCs w:val="20"/>
          <w:lang w:eastAsia="en-GB"/>
        </w:rPr>
        <w:t>Purchaser</w:t>
      </w:r>
      <w:r w:rsidR="00A24749">
        <w:rPr>
          <w:rFonts w:ascii="Arial" w:eastAsia="Times New Roman" w:hAnsi="Arial" w:cs="Arial"/>
          <w:sz w:val="20"/>
          <w:szCs w:val="20"/>
          <w:lang w:eastAsia="en-GB"/>
        </w:rPr>
        <w:t xml:space="preserve">. </w:t>
      </w:r>
      <w:r w:rsidRPr="00650B46">
        <w:rPr>
          <w:rFonts w:ascii="Arial" w:eastAsia="Times New Roman" w:hAnsi="Arial" w:cs="Arial"/>
          <w:sz w:val="20"/>
          <w:szCs w:val="20"/>
          <w:lang w:eastAsia="en-GB"/>
        </w:rPr>
        <w:t xml:space="preserve"> </w:t>
      </w:r>
    </w:p>
    <w:p w14:paraId="40955934" w14:textId="77777777" w:rsidR="00650B46" w:rsidRDefault="00650B46" w:rsidP="00650B46">
      <w:pPr>
        <w:widowControl w:val="0"/>
        <w:autoSpaceDE w:val="0"/>
        <w:autoSpaceDN w:val="0"/>
        <w:adjustRightInd w:val="0"/>
        <w:spacing w:after="0" w:line="240" w:lineRule="auto"/>
        <w:ind w:right="-49"/>
        <w:jc w:val="both"/>
        <w:rPr>
          <w:rFonts w:ascii="Arial" w:eastAsia="Times New Roman" w:hAnsi="Arial" w:cs="Arial"/>
          <w:sz w:val="20"/>
          <w:szCs w:val="20"/>
          <w:highlight w:val="lightGray"/>
          <w:lang w:eastAsia="en-GB"/>
        </w:rPr>
      </w:pPr>
    </w:p>
    <w:p w14:paraId="3C8BE606" w14:textId="77777777" w:rsidR="009E6789" w:rsidRPr="009E6789" w:rsidRDefault="00CE3538" w:rsidP="009E6789">
      <w:pPr>
        <w:widowControl w:val="0"/>
        <w:autoSpaceDE w:val="0"/>
        <w:autoSpaceDN w:val="0"/>
        <w:adjustRightInd w:val="0"/>
        <w:spacing w:after="200" w:line="276" w:lineRule="auto"/>
        <w:ind w:right="-49"/>
        <w:contextualSpacing/>
        <w:jc w:val="both"/>
        <w:rPr>
          <w:rFonts w:ascii="Arial" w:eastAsia="Times New Roman" w:hAnsi="Arial" w:cs="Arial"/>
          <w:b/>
          <w:sz w:val="20"/>
          <w:szCs w:val="20"/>
          <w:lang w:eastAsia="en-GB"/>
        </w:rPr>
      </w:pPr>
      <w:r>
        <w:rPr>
          <w:rFonts w:ascii="Arial" w:eastAsia="Times New Roman" w:hAnsi="Arial" w:cs="Arial"/>
          <w:b/>
          <w:sz w:val="20"/>
          <w:szCs w:val="20"/>
          <w:lang w:eastAsia="en-GB"/>
        </w:rPr>
        <w:t xml:space="preserve">Provision of Equipment </w:t>
      </w:r>
    </w:p>
    <w:p w14:paraId="5E044E9E" w14:textId="12EA3812" w:rsidR="009E6789" w:rsidRPr="00986165" w:rsidRDefault="009E6789"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sz w:val="20"/>
          <w:szCs w:val="20"/>
        </w:rPr>
      </w:pPr>
      <w:r w:rsidRPr="009E6789">
        <w:rPr>
          <w:rFonts w:ascii="Arial" w:eastAsia="Times New Roman" w:hAnsi="Arial" w:cs="Arial"/>
          <w:sz w:val="20"/>
          <w:szCs w:val="20"/>
          <w:lang w:eastAsia="en-GB"/>
        </w:rPr>
        <w:t>The</w:t>
      </w:r>
      <w:r w:rsidR="001A09E8">
        <w:rPr>
          <w:rFonts w:ascii="Arial" w:eastAsia="Times New Roman" w:hAnsi="Arial" w:cs="Arial"/>
          <w:sz w:val="20"/>
          <w:szCs w:val="20"/>
          <w:lang w:eastAsia="en-GB"/>
        </w:rPr>
        <w:t xml:space="preserve"> Supplier</w:t>
      </w:r>
      <w:r w:rsidRPr="009E6789">
        <w:rPr>
          <w:rFonts w:ascii="Arial" w:eastAsia="Times New Roman" w:hAnsi="Arial" w:cs="Arial"/>
          <w:sz w:val="20"/>
          <w:szCs w:val="20"/>
          <w:lang w:eastAsia="en-GB"/>
        </w:rPr>
        <w:t xml:space="preserve"> shall </w:t>
      </w:r>
      <w:r>
        <w:rPr>
          <w:rFonts w:ascii="Arial" w:eastAsia="Times New Roman" w:hAnsi="Arial" w:cs="Arial"/>
          <w:sz w:val="20"/>
          <w:szCs w:val="20"/>
          <w:lang w:eastAsia="en-GB"/>
        </w:rPr>
        <w:t xml:space="preserve">be responsible for the successful delivery, installation, testing and commissioning of the </w:t>
      </w:r>
      <w:r w:rsidRPr="009E6789">
        <w:rPr>
          <w:rFonts w:ascii="Arial" w:eastAsia="Times New Roman" w:hAnsi="Arial" w:cs="Arial"/>
          <w:sz w:val="20"/>
          <w:szCs w:val="20"/>
          <w:lang w:eastAsia="en-GB"/>
        </w:rPr>
        <w:t>Equipment</w:t>
      </w:r>
      <w:r w:rsidR="009664F8">
        <w:rPr>
          <w:rFonts w:ascii="Arial" w:eastAsia="Times New Roman" w:hAnsi="Arial" w:cs="Arial"/>
          <w:sz w:val="20"/>
          <w:szCs w:val="20"/>
          <w:lang w:eastAsia="en-GB"/>
        </w:rPr>
        <w:t>, in accordance with the timelines as detailed in this Purchase Order and in line with the technical requirements as detailed in this Purchase Order.</w:t>
      </w:r>
      <w:r w:rsidR="00906B95">
        <w:rPr>
          <w:rFonts w:ascii="Arial" w:eastAsia="Times New Roman" w:hAnsi="Arial" w:cs="Arial"/>
          <w:sz w:val="20"/>
          <w:szCs w:val="20"/>
          <w:lang w:eastAsia="en-GB"/>
        </w:rPr>
        <w:t xml:space="preserve"> The Supplier is responsible to install the Equipment by connecting the Equipment to the network at the Location and install the required drivers on Purchaser workstations at the Location. </w:t>
      </w:r>
    </w:p>
    <w:p w14:paraId="191FB536" w14:textId="77777777" w:rsidR="00983E08" w:rsidRPr="00986165" w:rsidRDefault="00983E08" w:rsidP="00986165">
      <w:pPr>
        <w:pStyle w:val="ListParagraph"/>
        <w:tabs>
          <w:tab w:val="right" w:pos="-4500"/>
          <w:tab w:val="left" w:pos="-4320"/>
        </w:tabs>
        <w:autoSpaceDE w:val="0"/>
        <w:autoSpaceDN w:val="0"/>
        <w:adjustRightInd w:val="0"/>
        <w:spacing w:after="0" w:line="240" w:lineRule="auto"/>
        <w:ind w:left="567"/>
        <w:jc w:val="both"/>
        <w:rPr>
          <w:rFonts w:ascii="Arial" w:hAnsi="Arial"/>
          <w:sz w:val="20"/>
          <w:szCs w:val="20"/>
        </w:rPr>
      </w:pPr>
    </w:p>
    <w:p w14:paraId="63864972" w14:textId="3627FE05" w:rsidR="00983E08" w:rsidRPr="00986165" w:rsidRDefault="00983E08"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r w:rsidRPr="00C61D3F">
        <w:rPr>
          <w:rFonts w:ascii="Arial" w:hAnsi="Arial" w:cs="Arial"/>
          <w:sz w:val="20"/>
          <w:szCs w:val="20"/>
        </w:rPr>
        <w:t xml:space="preserve">Without prejudice to the general liability provisions set out in the </w:t>
      </w:r>
      <w:r>
        <w:rPr>
          <w:rFonts w:ascii="Arial" w:hAnsi="Arial" w:cs="Arial"/>
          <w:sz w:val="20"/>
          <w:szCs w:val="20"/>
        </w:rPr>
        <w:t>PO</w:t>
      </w:r>
      <w:r w:rsidRPr="00C61D3F">
        <w:rPr>
          <w:rFonts w:ascii="Arial" w:hAnsi="Arial" w:cs="Arial"/>
          <w:sz w:val="20"/>
          <w:szCs w:val="20"/>
        </w:rPr>
        <w:t xml:space="preserve">, the </w:t>
      </w:r>
      <w:r w:rsidR="001A09E8">
        <w:rPr>
          <w:rFonts w:ascii="Arial" w:hAnsi="Arial" w:cs="Arial"/>
          <w:sz w:val="20"/>
          <w:szCs w:val="20"/>
        </w:rPr>
        <w:t>Supplier</w:t>
      </w:r>
      <w:r w:rsidRPr="00C61D3F">
        <w:rPr>
          <w:rFonts w:ascii="Arial" w:hAnsi="Arial" w:cs="Arial"/>
          <w:sz w:val="20"/>
          <w:szCs w:val="20"/>
        </w:rPr>
        <w:t xml:space="preserve"> shall be liable to a penalty for mere delay of </w:t>
      </w:r>
      <w:r>
        <w:rPr>
          <w:rFonts w:ascii="Arial" w:hAnsi="Arial" w:cs="Arial"/>
          <w:sz w:val="20"/>
          <w:szCs w:val="20"/>
        </w:rPr>
        <w:t>[</w:t>
      </w:r>
      <w:r w:rsidRPr="00393F27">
        <w:rPr>
          <w:rFonts w:ascii="Arial" w:hAnsi="Arial" w:cs="Arial"/>
          <w:sz w:val="20"/>
          <w:szCs w:val="20"/>
          <w:highlight w:val="yellow"/>
        </w:rPr>
        <w:t>fifty Euro (€50) per</w:t>
      </w:r>
      <w:r w:rsidR="00D25493" w:rsidRPr="00393F27">
        <w:rPr>
          <w:rFonts w:ascii="Arial" w:hAnsi="Arial" w:cs="Arial"/>
          <w:sz w:val="20"/>
          <w:szCs w:val="20"/>
          <w:highlight w:val="yellow"/>
        </w:rPr>
        <w:t xml:space="preserve"> working</w:t>
      </w:r>
      <w:r w:rsidRPr="00393F27">
        <w:rPr>
          <w:rFonts w:ascii="Arial" w:hAnsi="Arial" w:cs="Arial"/>
          <w:sz w:val="20"/>
          <w:szCs w:val="20"/>
          <w:highlight w:val="yellow"/>
        </w:rPr>
        <w:t xml:space="preserve"> day</w:t>
      </w:r>
      <w:r>
        <w:rPr>
          <w:rFonts w:ascii="Arial" w:hAnsi="Arial" w:cs="Arial"/>
          <w:sz w:val="20"/>
          <w:szCs w:val="20"/>
        </w:rPr>
        <w:t>]</w:t>
      </w:r>
      <w:r w:rsidRPr="00C61D3F">
        <w:rPr>
          <w:rFonts w:ascii="Arial" w:hAnsi="Arial" w:cs="Arial"/>
          <w:sz w:val="20"/>
          <w:szCs w:val="20"/>
        </w:rPr>
        <w:t xml:space="preserve"> from the Delivery Date if the provision of the Equipment is delayed, unless the Purchaser is of the opinion that such delay has arisen from causes which were unavoidable and could not be foreseen or overcome by the </w:t>
      </w:r>
      <w:r w:rsidR="001A09E8">
        <w:rPr>
          <w:rFonts w:ascii="Arial" w:hAnsi="Arial" w:cs="Arial"/>
          <w:sz w:val="20"/>
          <w:szCs w:val="20"/>
        </w:rPr>
        <w:t>Supplier</w:t>
      </w:r>
      <w:r w:rsidRPr="00C61D3F">
        <w:rPr>
          <w:rFonts w:ascii="Arial" w:hAnsi="Arial" w:cs="Arial"/>
          <w:sz w:val="20"/>
          <w:szCs w:val="20"/>
        </w:rPr>
        <w:t xml:space="preserve">, in which case the Purchaser shall decide the extent, if any, to which deduction shall be remitted. </w:t>
      </w:r>
    </w:p>
    <w:p w14:paraId="6648E674" w14:textId="77777777" w:rsidR="009E6789" w:rsidRPr="009664F8" w:rsidRDefault="009E6789" w:rsidP="009664F8">
      <w:pPr>
        <w:tabs>
          <w:tab w:val="right" w:pos="-4500"/>
          <w:tab w:val="left" w:pos="-4320"/>
        </w:tabs>
        <w:autoSpaceDE w:val="0"/>
        <w:autoSpaceDN w:val="0"/>
        <w:adjustRightInd w:val="0"/>
        <w:spacing w:after="0" w:line="240" w:lineRule="auto"/>
        <w:jc w:val="both"/>
        <w:rPr>
          <w:rFonts w:ascii="Arial" w:hAnsi="Arial"/>
          <w:sz w:val="20"/>
          <w:szCs w:val="20"/>
        </w:rPr>
      </w:pPr>
    </w:p>
    <w:p w14:paraId="15BDCEEE" w14:textId="3E75BDDE" w:rsidR="009E6789" w:rsidRDefault="009E6789"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sz w:val="20"/>
          <w:szCs w:val="20"/>
        </w:rPr>
      </w:pPr>
      <w:r>
        <w:rPr>
          <w:rFonts w:ascii="Arial" w:hAnsi="Arial"/>
          <w:sz w:val="20"/>
          <w:szCs w:val="20"/>
        </w:rPr>
        <w:t xml:space="preserve">On delivery of the Equipment, the Purchaser shall perform visual testing of the Equipment to check that the delivered Equipment is free from any physical damage and </w:t>
      </w:r>
      <w:r w:rsidR="004E4D33">
        <w:rPr>
          <w:rFonts w:ascii="Arial" w:hAnsi="Arial"/>
          <w:sz w:val="20"/>
          <w:szCs w:val="20"/>
        </w:rPr>
        <w:t>to</w:t>
      </w:r>
      <w:r>
        <w:rPr>
          <w:rFonts w:ascii="Arial" w:hAnsi="Arial"/>
          <w:sz w:val="20"/>
          <w:szCs w:val="20"/>
        </w:rPr>
        <w:t xml:space="preserve"> </w:t>
      </w:r>
      <w:r w:rsidR="00A418A7">
        <w:rPr>
          <w:rFonts w:ascii="Arial" w:hAnsi="Arial"/>
          <w:sz w:val="20"/>
          <w:szCs w:val="20"/>
        </w:rPr>
        <w:t xml:space="preserve">check </w:t>
      </w:r>
      <w:r w:rsidR="00A418A7" w:rsidRPr="00A418A7">
        <w:rPr>
          <w:rFonts w:ascii="Arial" w:eastAsia="Times New Roman" w:hAnsi="Arial" w:cs="Arial"/>
          <w:sz w:val="20"/>
          <w:szCs w:val="20"/>
        </w:rPr>
        <w:t>whether the Equipment powers on correctly and no errors are reported</w:t>
      </w:r>
      <w:r w:rsidR="00A418A7">
        <w:rPr>
          <w:rFonts w:ascii="Arial" w:hAnsi="Arial"/>
          <w:sz w:val="20"/>
          <w:szCs w:val="20"/>
        </w:rPr>
        <w:t xml:space="preserve">. </w:t>
      </w:r>
    </w:p>
    <w:p w14:paraId="2DB82B52" w14:textId="77777777" w:rsidR="009E6789" w:rsidRDefault="009E6789" w:rsidP="009E6789">
      <w:pPr>
        <w:pStyle w:val="ListParagraph"/>
        <w:tabs>
          <w:tab w:val="right" w:pos="-4500"/>
          <w:tab w:val="left" w:pos="-4320"/>
        </w:tabs>
        <w:autoSpaceDE w:val="0"/>
        <w:autoSpaceDN w:val="0"/>
        <w:adjustRightInd w:val="0"/>
        <w:spacing w:after="0" w:line="240" w:lineRule="auto"/>
        <w:ind w:left="567"/>
        <w:jc w:val="both"/>
        <w:rPr>
          <w:rFonts w:ascii="Arial" w:hAnsi="Arial"/>
          <w:sz w:val="20"/>
          <w:szCs w:val="20"/>
        </w:rPr>
      </w:pPr>
    </w:p>
    <w:p w14:paraId="0D62BEBC" w14:textId="1E455478" w:rsidR="009E6789" w:rsidRPr="00986165" w:rsidRDefault="009E6789"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sz w:val="20"/>
          <w:szCs w:val="20"/>
        </w:rPr>
      </w:pPr>
      <w:bookmarkStart w:id="0" w:name="_Hlk34208554"/>
      <w:r>
        <w:rPr>
          <w:rFonts w:ascii="Arial" w:hAnsi="Arial"/>
          <w:sz w:val="20"/>
          <w:szCs w:val="20"/>
        </w:rPr>
        <w:t xml:space="preserve">Following successful completion of the testing, a Delivery Note shall be signed by the Purchaser. </w:t>
      </w:r>
      <w:bookmarkEnd w:id="0"/>
      <w:r w:rsidR="009664F8">
        <w:rPr>
          <w:rFonts w:ascii="Arial" w:hAnsi="Arial"/>
          <w:sz w:val="20"/>
          <w:szCs w:val="20"/>
        </w:rPr>
        <w:t>Title and risk of the Equipment</w:t>
      </w:r>
      <w:r w:rsidR="00F72DE8">
        <w:rPr>
          <w:rFonts w:ascii="Arial" w:hAnsi="Arial"/>
          <w:sz w:val="20"/>
          <w:szCs w:val="20"/>
        </w:rPr>
        <w:t xml:space="preserve">, free and clear of claims and encumbrances, </w:t>
      </w:r>
      <w:r w:rsidR="009664F8">
        <w:rPr>
          <w:rFonts w:ascii="Arial" w:hAnsi="Arial"/>
          <w:sz w:val="20"/>
          <w:szCs w:val="20"/>
        </w:rPr>
        <w:t>shall pass to the Purchase</w:t>
      </w:r>
      <w:r w:rsidR="00F72DE8">
        <w:rPr>
          <w:rFonts w:ascii="Arial" w:hAnsi="Arial"/>
          <w:sz w:val="20"/>
          <w:szCs w:val="20"/>
        </w:rPr>
        <w:t>r</w:t>
      </w:r>
      <w:r w:rsidR="009664F8">
        <w:rPr>
          <w:rFonts w:ascii="Arial" w:hAnsi="Arial"/>
          <w:sz w:val="20"/>
          <w:szCs w:val="20"/>
        </w:rPr>
        <w:t xml:space="preserve"> upon issuance of the Delivery Note. </w:t>
      </w:r>
      <w:r w:rsidR="00F72DE8">
        <w:rPr>
          <w:rFonts w:ascii="Arial" w:hAnsi="Arial"/>
          <w:sz w:val="20"/>
          <w:szCs w:val="20"/>
        </w:rPr>
        <w:t xml:space="preserve">For such purpose, </w:t>
      </w:r>
      <w:r w:rsidR="00F72DE8" w:rsidRPr="00180DA7">
        <w:rPr>
          <w:rFonts w:ascii="Arial" w:hAnsi="Arial"/>
          <w:sz w:val="20"/>
          <w:szCs w:val="20"/>
        </w:rPr>
        <w:t xml:space="preserve">the Supplier warrants that it has the necessary title, free and clear of all claims and encumbrances to pass the </w:t>
      </w:r>
      <w:r w:rsidR="00F72DE8">
        <w:rPr>
          <w:rFonts w:ascii="Arial" w:hAnsi="Arial"/>
          <w:sz w:val="20"/>
          <w:szCs w:val="20"/>
        </w:rPr>
        <w:t xml:space="preserve">Equipment to the Purchaser. </w:t>
      </w:r>
    </w:p>
    <w:p w14:paraId="203BF2E3" w14:textId="77777777" w:rsidR="009E6789" w:rsidRDefault="009E6789" w:rsidP="009E6789">
      <w:pPr>
        <w:pStyle w:val="ListParagraph"/>
        <w:tabs>
          <w:tab w:val="right" w:pos="-4500"/>
          <w:tab w:val="left" w:pos="-4320"/>
        </w:tabs>
        <w:autoSpaceDE w:val="0"/>
        <w:autoSpaceDN w:val="0"/>
        <w:adjustRightInd w:val="0"/>
        <w:spacing w:after="0" w:line="240" w:lineRule="auto"/>
        <w:ind w:left="567"/>
        <w:jc w:val="both"/>
        <w:rPr>
          <w:rFonts w:ascii="Arial" w:hAnsi="Arial"/>
          <w:sz w:val="20"/>
          <w:szCs w:val="20"/>
        </w:rPr>
      </w:pPr>
    </w:p>
    <w:p w14:paraId="233A875F" w14:textId="64C6334B" w:rsidR="00180DA7" w:rsidRDefault="009E6789"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sz w:val="20"/>
          <w:szCs w:val="20"/>
        </w:rPr>
      </w:pPr>
      <w:r>
        <w:rPr>
          <w:rFonts w:ascii="Arial" w:hAnsi="Arial"/>
          <w:sz w:val="20"/>
          <w:szCs w:val="20"/>
        </w:rPr>
        <w:lastRenderedPageBreak/>
        <w:t xml:space="preserve">Notwithstanding the outcome of the tests carried out, the </w:t>
      </w:r>
      <w:r w:rsidR="003C3E63">
        <w:rPr>
          <w:rStyle w:val="BodyArial10pt"/>
        </w:rPr>
        <w:t>Supplier</w:t>
      </w:r>
      <w:r>
        <w:rPr>
          <w:rStyle w:val="BodyArial10pt"/>
        </w:rPr>
        <w:t xml:space="preserve"> </w:t>
      </w:r>
      <w:r>
        <w:rPr>
          <w:rFonts w:ascii="Arial" w:hAnsi="Arial"/>
          <w:sz w:val="20"/>
          <w:szCs w:val="20"/>
        </w:rPr>
        <w:t xml:space="preserve">shall ensure that the Equipment will function in accordance with the technical and functional requirements set out in the </w:t>
      </w:r>
      <w:r w:rsidR="002A7638">
        <w:rPr>
          <w:rFonts w:ascii="Arial" w:hAnsi="Arial"/>
          <w:sz w:val="20"/>
          <w:szCs w:val="20"/>
        </w:rPr>
        <w:t>PO</w:t>
      </w:r>
      <w:r>
        <w:rPr>
          <w:rFonts w:ascii="Arial" w:hAnsi="Arial"/>
          <w:sz w:val="20"/>
          <w:szCs w:val="20"/>
        </w:rPr>
        <w:t>.</w:t>
      </w:r>
    </w:p>
    <w:p w14:paraId="0C5B8634" w14:textId="77777777" w:rsidR="00C61D3F" w:rsidRPr="00C61D3F" w:rsidRDefault="00C61D3F" w:rsidP="00986165"/>
    <w:p w14:paraId="3E60C8EC" w14:textId="7E1159E3" w:rsidR="009664F8" w:rsidRPr="00986165" w:rsidRDefault="009664F8"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sz w:val="20"/>
          <w:szCs w:val="20"/>
        </w:rPr>
      </w:pPr>
      <w:bookmarkStart w:id="1" w:name="_Hlk33079311"/>
      <w:r w:rsidRPr="00C61D3F">
        <w:rPr>
          <w:rFonts w:ascii="Arial" w:hAnsi="Arial"/>
          <w:sz w:val="20"/>
          <w:szCs w:val="20"/>
        </w:rPr>
        <w:t xml:space="preserve">The </w:t>
      </w:r>
      <w:r w:rsidR="003C3E63">
        <w:rPr>
          <w:rFonts w:ascii="Arial" w:hAnsi="Arial"/>
          <w:sz w:val="20"/>
          <w:szCs w:val="20"/>
        </w:rPr>
        <w:t>Supplier</w:t>
      </w:r>
      <w:r w:rsidRPr="00C61D3F">
        <w:rPr>
          <w:rFonts w:ascii="Arial" w:hAnsi="Arial"/>
          <w:sz w:val="20"/>
          <w:szCs w:val="20"/>
        </w:rPr>
        <w:t xml:space="preserve"> shall furnish the Purchaser with Documentation in English upon delivery of the Equipment. </w:t>
      </w:r>
      <w:r w:rsidRPr="00C61D3F">
        <w:rPr>
          <w:rFonts w:ascii="Arial" w:eastAsia="Times New Roman" w:hAnsi="Arial" w:cs="Arial"/>
          <w:sz w:val="20"/>
          <w:szCs w:val="20"/>
        </w:rPr>
        <w:t xml:space="preserve">The </w:t>
      </w:r>
      <w:r w:rsidR="003C3E63">
        <w:rPr>
          <w:rFonts w:ascii="Arial" w:eastAsia="Times New Roman" w:hAnsi="Arial" w:cs="Arial"/>
          <w:sz w:val="20"/>
          <w:szCs w:val="20"/>
        </w:rPr>
        <w:t>Supplier</w:t>
      </w:r>
      <w:r w:rsidRPr="00C61D3F">
        <w:rPr>
          <w:rFonts w:ascii="Arial" w:eastAsia="Times New Roman" w:hAnsi="Arial" w:cs="Arial"/>
          <w:sz w:val="20"/>
          <w:szCs w:val="20"/>
        </w:rPr>
        <w:t xml:space="preserve"> shall continue supplying any relevant Documentation existing from time to time. As a minimum, the combination of the Documentation and any training provided shall allow proper use, operation, administration and management of the </w:t>
      </w:r>
      <w:r w:rsidR="00FD101B">
        <w:rPr>
          <w:rFonts w:ascii="Arial" w:eastAsia="Times New Roman" w:hAnsi="Arial" w:cs="Arial"/>
          <w:sz w:val="20"/>
          <w:szCs w:val="20"/>
        </w:rPr>
        <w:t>Equipment</w:t>
      </w:r>
      <w:r w:rsidRPr="00C61D3F">
        <w:rPr>
          <w:rFonts w:ascii="Arial" w:eastAsia="Times New Roman" w:hAnsi="Arial" w:cs="Arial"/>
          <w:sz w:val="20"/>
          <w:szCs w:val="20"/>
        </w:rPr>
        <w:t xml:space="preserve"> and Services by appropriately qualified personnel who have access to such documentation and who receive such training. ‘Appropriately qualified personnel’ shall refer to a generally accepted level of ability, education and experience acquired by personnel following any training provided by the </w:t>
      </w:r>
      <w:r w:rsidR="003C3E63">
        <w:rPr>
          <w:rFonts w:ascii="Arial" w:eastAsia="Times New Roman" w:hAnsi="Arial" w:cs="Arial"/>
          <w:sz w:val="20"/>
          <w:szCs w:val="20"/>
        </w:rPr>
        <w:t>Supplier</w:t>
      </w:r>
      <w:r w:rsidRPr="00C61D3F">
        <w:rPr>
          <w:rFonts w:ascii="Arial" w:eastAsia="Times New Roman" w:hAnsi="Arial" w:cs="Arial"/>
          <w:sz w:val="20"/>
          <w:szCs w:val="20"/>
        </w:rPr>
        <w:t xml:space="preserve">. At the request of the </w:t>
      </w:r>
      <w:r w:rsidR="00E55BEA">
        <w:rPr>
          <w:rFonts w:ascii="Arial" w:eastAsia="Times New Roman" w:hAnsi="Arial" w:cs="Arial"/>
          <w:sz w:val="20"/>
          <w:szCs w:val="20"/>
        </w:rPr>
        <w:t>Purchaser</w:t>
      </w:r>
      <w:r w:rsidRPr="00C61D3F">
        <w:rPr>
          <w:rFonts w:ascii="Arial" w:eastAsia="Times New Roman" w:hAnsi="Arial" w:cs="Arial"/>
          <w:sz w:val="20"/>
          <w:szCs w:val="20"/>
        </w:rPr>
        <w:t xml:space="preserve">, the </w:t>
      </w:r>
      <w:r w:rsidR="003C3E63">
        <w:rPr>
          <w:rFonts w:ascii="Arial" w:eastAsia="Times New Roman" w:hAnsi="Arial" w:cs="Arial"/>
          <w:sz w:val="20"/>
          <w:szCs w:val="20"/>
        </w:rPr>
        <w:t>Supplier</w:t>
      </w:r>
      <w:r w:rsidRPr="00C61D3F">
        <w:rPr>
          <w:rFonts w:ascii="Arial" w:eastAsia="Times New Roman" w:hAnsi="Arial" w:cs="Arial"/>
          <w:sz w:val="20"/>
          <w:szCs w:val="20"/>
        </w:rPr>
        <w:t xml:space="preserve"> shall provide such additional copies of the Documentation as the </w:t>
      </w:r>
      <w:r w:rsidR="00E55BEA">
        <w:rPr>
          <w:rFonts w:ascii="Arial" w:eastAsia="Times New Roman" w:hAnsi="Arial" w:cs="Arial"/>
          <w:sz w:val="20"/>
          <w:szCs w:val="20"/>
        </w:rPr>
        <w:t>Purchaser</w:t>
      </w:r>
      <w:r w:rsidRPr="00C61D3F">
        <w:rPr>
          <w:rFonts w:ascii="Arial" w:eastAsia="Times New Roman" w:hAnsi="Arial" w:cs="Arial"/>
          <w:sz w:val="20"/>
          <w:szCs w:val="20"/>
        </w:rPr>
        <w:t xml:space="preserve"> may require for the normal operation of its business.</w:t>
      </w:r>
      <w:bookmarkEnd w:id="1"/>
    </w:p>
    <w:p w14:paraId="2208D1F0" w14:textId="77777777" w:rsidR="004B4B78" w:rsidRPr="004B4B78" w:rsidRDefault="004B4B78" w:rsidP="004B4B78">
      <w:pPr>
        <w:pStyle w:val="ListParagraph"/>
        <w:tabs>
          <w:tab w:val="right" w:pos="-4500"/>
          <w:tab w:val="left" w:pos="-4320"/>
        </w:tabs>
        <w:autoSpaceDE w:val="0"/>
        <w:autoSpaceDN w:val="0"/>
        <w:adjustRightInd w:val="0"/>
        <w:spacing w:after="0" w:line="240" w:lineRule="auto"/>
        <w:ind w:left="567"/>
        <w:jc w:val="both"/>
        <w:rPr>
          <w:rFonts w:ascii="Arial" w:hAnsi="Arial"/>
          <w:sz w:val="20"/>
          <w:szCs w:val="20"/>
        </w:rPr>
      </w:pPr>
    </w:p>
    <w:p w14:paraId="476AB39D" w14:textId="18F753B4" w:rsidR="009E6789" w:rsidRPr="00C61D3F" w:rsidRDefault="009E6789"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r>
        <w:rPr>
          <w:rFonts w:ascii="Arial" w:hAnsi="Arial"/>
          <w:sz w:val="20"/>
          <w:szCs w:val="20"/>
        </w:rPr>
        <w:t xml:space="preserve">The Purchaser will use its best endeavours to afford to authorised personnel of the </w:t>
      </w:r>
      <w:r w:rsidR="000B5C6B">
        <w:rPr>
          <w:rFonts w:ascii="Arial" w:hAnsi="Arial"/>
          <w:sz w:val="20"/>
          <w:szCs w:val="20"/>
        </w:rPr>
        <w:t>Supplier</w:t>
      </w:r>
      <w:r>
        <w:rPr>
          <w:rStyle w:val="BodyArial10pt"/>
        </w:rPr>
        <w:t xml:space="preserve"> </w:t>
      </w:r>
      <w:r>
        <w:rPr>
          <w:rFonts w:ascii="Arial" w:hAnsi="Arial"/>
          <w:sz w:val="20"/>
          <w:szCs w:val="20"/>
        </w:rPr>
        <w:t xml:space="preserve">at all reasonable times and with prior agreement, which shall not be unreasonably withheld, access to its premises as may be necessary for the delivery of the Equipment. The Purchaser shall have the right to refuse admittance to, or order the removal from, its premises of any person employed by or acting on behalf of the </w:t>
      </w:r>
      <w:r w:rsidR="000B5C6B">
        <w:rPr>
          <w:rStyle w:val="BodyArial10pt"/>
        </w:rPr>
        <w:t>Supplier</w:t>
      </w:r>
      <w:r>
        <w:rPr>
          <w:rStyle w:val="BodyArial10pt"/>
        </w:rPr>
        <w:t xml:space="preserve"> </w:t>
      </w:r>
      <w:r>
        <w:rPr>
          <w:rFonts w:ascii="Arial" w:hAnsi="Arial"/>
          <w:sz w:val="20"/>
          <w:szCs w:val="20"/>
        </w:rPr>
        <w:t xml:space="preserve">who, in the opinion of the Purchaser (which shall be final) is not a fit and proper person to be on its premises. The Purchaser undertakes not to use this right in an unreasonable manner. The </w:t>
      </w:r>
      <w:r w:rsidR="000B5C6B">
        <w:rPr>
          <w:rStyle w:val="BodyArial10pt"/>
        </w:rPr>
        <w:t>Supplier</w:t>
      </w:r>
      <w:r>
        <w:rPr>
          <w:rStyle w:val="BodyArial10pt"/>
        </w:rPr>
        <w:t xml:space="preserve"> </w:t>
      </w:r>
      <w:r>
        <w:rPr>
          <w:rFonts w:ascii="Arial" w:hAnsi="Arial"/>
          <w:sz w:val="20"/>
          <w:szCs w:val="20"/>
        </w:rPr>
        <w:t xml:space="preserve">undertakes to replace such personnel without jeopardising the performance of the Purchase Order. Action taken under this provision shall forthwith be confirmed in writing to the </w:t>
      </w:r>
      <w:r w:rsidR="000B5C6B">
        <w:rPr>
          <w:rStyle w:val="BodyArial10pt"/>
        </w:rPr>
        <w:t>Supplier</w:t>
      </w:r>
      <w:r>
        <w:rPr>
          <w:rStyle w:val="BodyArial10pt"/>
        </w:rPr>
        <w:t xml:space="preserve"> </w:t>
      </w:r>
      <w:r>
        <w:rPr>
          <w:rFonts w:ascii="Arial" w:hAnsi="Arial"/>
          <w:sz w:val="20"/>
          <w:szCs w:val="20"/>
        </w:rPr>
        <w:t xml:space="preserve">by the Purchaser and shall not relieve the </w:t>
      </w:r>
      <w:r w:rsidR="00EA4763">
        <w:rPr>
          <w:rFonts w:ascii="Arial" w:hAnsi="Arial"/>
          <w:sz w:val="20"/>
          <w:szCs w:val="20"/>
        </w:rPr>
        <w:t>Supplier</w:t>
      </w:r>
      <w:r>
        <w:rPr>
          <w:rStyle w:val="BodyArial10pt"/>
        </w:rPr>
        <w:t xml:space="preserve"> </w:t>
      </w:r>
      <w:r>
        <w:rPr>
          <w:rFonts w:ascii="Arial" w:hAnsi="Arial"/>
          <w:sz w:val="20"/>
          <w:szCs w:val="20"/>
        </w:rPr>
        <w:t>of its obligations under the Purchase Order.</w:t>
      </w:r>
    </w:p>
    <w:p w14:paraId="63795630" w14:textId="77777777" w:rsidR="00C61D3F" w:rsidRPr="00C61D3F" w:rsidRDefault="00C61D3F" w:rsidP="00C61D3F">
      <w:pPr>
        <w:pStyle w:val="ListParagraph"/>
        <w:tabs>
          <w:tab w:val="right" w:pos="-4500"/>
          <w:tab w:val="left" w:pos="-4320"/>
        </w:tabs>
        <w:autoSpaceDE w:val="0"/>
        <w:autoSpaceDN w:val="0"/>
        <w:adjustRightInd w:val="0"/>
        <w:spacing w:after="0" w:line="240" w:lineRule="auto"/>
        <w:ind w:left="567"/>
        <w:jc w:val="both"/>
        <w:rPr>
          <w:rFonts w:ascii="Arial" w:hAnsi="Arial" w:cs="Arial"/>
          <w:sz w:val="20"/>
          <w:szCs w:val="20"/>
        </w:rPr>
      </w:pPr>
    </w:p>
    <w:p w14:paraId="40EC6C91" w14:textId="11DC36E6" w:rsidR="00C61D3F" w:rsidRPr="00C61D3F" w:rsidRDefault="00C61D3F" w:rsidP="00BB3575">
      <w:pPr>
        <w:pStyle w:val="ListParagraph"/>
        <w:numPr>
          <w:ilvl w:val="0"/>
          <w:numId w:val="2"/>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r w:rsidRPr="00C61D3F">
        <w:rPr>
          <w:rFonts w:ascii="Arial" w:hAnsi="Arial" w:cs="Arial"/>
          <w:sz w:val="20"/>
          <w:szCs w:val="20"/>
        </w:rPr>
        <w:t xml:space="preserve">The </w:t>
      </w:r>
      <w:r w:rsidR="000B5C6B">
        <w:rPr>
          <w:rFonts w:ascii="Arial" w:hAnsi="Arial" w:cs="Arial"/>
          <w:sz w:val="20"/>
          <w:szCs w:val="20"/>
        </w:rPr>
        <w:t>Supplier</w:t>
      </w:r>
      <w:r w:rsidRPr="00C61D3F">
        <w:rPr>
          <w:rFonts w:ascii="Arial" w:hAnsi="Arial" w:cs="Arial"/>
          <w:sz w:val="20"/>
          <w:szCs w:val="20"/>
        </w:rPr>
        <w:t xml:space="preserve"> is responsible to escalate any issues which may potentially impact the Delivery Dates. </w:t>
      </w:r>
      <w:proofErr w:type="gramStart"/>
      <w:r w:rsidRPr="00C61D3F">
        <w:rPr>
          <w:rFonts w:ascii="Arial" w:hAnsi="Arial" w:cs="Arial"/>
          <w:sz w:val="20"/>
          <w:szCs w:val="20"/>
        </w:rPr>
        <w:t>In the event that</w:t>
      </w:r>
      <w:proofErr w:type="gramEnd"/>
      <w:r w:rsidRPr="00C61D3F">
        <w:rPr>
          <w:rFonts w:ascii="Arial" w:hAnsi="Arial" w:cs="Arial"/>
          <w:sz w:val="20"/>
          <w:szCs w:val="20"/>
        </w:rPr>
        <w:t xml:space="preserve"> the </w:t>
      </w:r>
      <w:r w:rsidR="000B5C6B">
        <w:rPr>
          <w:rFonts w:ascii="Arial" w:hAnsi="Arial" w:cs="Arial"/>
          <w:sz w:val="20"/>
          <w:szCs w:val="20"/>
        </w:rPr>
        <w:t>Supplier</w:t>
      </w:r>
      <w:r w:rsidRPr="00C61D3F">
        <w:rPr>
          <w:rFonts w:ascii="Arial" w:hAnsi="Arial" w:cs="Arial"/>
          <w:sz w:val="20"/>
          <w:szCs w:val="20"/>
        </w:rPr>
        <w:t xml:space="preserve"> fails to inform the Purchaser of such issues and the Purchaser suffers any loss or damages due to the negative impact on the Delivery Dates, the </w:t>
      </w:r>
      <w:r w:rsidR="000B5C6B">
        <w:rPr>
          <w:rFonts w:ascii="Arial" w:hAnsi="Arial" w:cs="Arial"/>
          <w:sz w:val="20"/>
          <w:szCs w:val="20"/>
        </w:rPr>
        <w:t>Supplie</w:t>
      </w:r>
      <w:r w:rsidRPr="00C61D3F">
        <w:rPr>
          <w:rFonts w:ascii="Arial" w:hAnsi="Arial" w:cs="Arial"/>
          <w:sz w:val="20"/>
          <w:szCs w:val="20"/>
        </w:rPr>
        <w:t xml:space="preserve">r shall indemnify the Purchaser for the loss or damage incurred. The Purchaser may, if it deems necessary for any valid reason, extend the Delivery Date as it may consider reasonable or proper. The </w:t>
      </w:r>
      <w:r w:rsidR="000B5C6B">
        <w:rPr>
          <w:rFonts w:ascii="Arial" w:hAnsi="Arial" w:cs="Arial"/>
          <w:sz w:val="20"/>
          <w:szCs w:val="20"/>
        </w:rPr>
        <w:t>Supplier</w:t>
      </w:r>
      <w:r w:rsidRPr="00C61D3F">
        <w:rPr>
          <w:rFonts w:ascii="Arial" w:hAnsi="Arial" w:cs="Arial"/>
          <w:sz w:val="20"/>
          <w:szCs w:val="20"/>
        </w:rPr>
        <w:t xml:space="preserve"> shall be informed in writing of any such extension.</w:t>
      </w:r>
    </w:p>
    <w:p w14:paraId="490DDD8D" w14:textId="77777777" w:rsidR="00C61D3F" w:rsidRPr="00C61D3F" w:rsidRDefault="00C61D3F" w:rsidP="00C61D3F">
      <w:pPr>
        <w:pStyle w:val="ListParagraph"/>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p>
    <w:p w14:paraId="5903F175" w14:textId="77777777" w:rsidR="00C61D3F" w:rsidRPr="00986165" w:rsidRDefault="00C61D3F" w:rsidP="00986165">
      <w:pPr>
        <w:tabs>
          <w:tab w:val="right" w:pos="-4500"/>
          <w:tab w:val="left" w:pos="-4320"/>
        </w:tabs>
        <w:autoSpaceDE w:val="0"/>
        <w:autoSpaceDN w:val="0"/>
        <w:adjustRightInd w:val="0"/>
        <w:spacing w:after="0" w:line="240" w:lineRule="auto"/>
        <w:jc w:val="both"/>
        <w:rPr>
          <w:rFonts w:ascii="Arial" w:hAnsi="Arial" w:cs="Arial"/>
          <w:sz w:val="20"/>
          <w:szCs w:val="20"/>
        </w:rPr>
      </w:pPr>
    </w:p>
    <w:p w14:paraId="075308D3" w14:textId="77777777" w:rsidR="00CE3538" w:rsidRPr="00CE3538" w:rsidRDefault="00CE3538" w:rsidP="00CE3538">
      <w:pPr>
        <w:jc w:val="both"/>
        <w:rPr>
          <w:rFonts w:ascii="Arial" w:hAnsi="Arial"/>
          <w:b/>
          <w:sz w:val="20"/>
          <w:szCs w:val="20"/>
        </w:rPr>
      </w:pPr>
      <w:r w:rsidRPr="00CE3538">
        <w:rPr>
          <w:rFonts w:ascii="Arial" w:hAnsi="Arial"/>
          <w:b/>
          <w:sz w:val="20"/>
          <w:szCs w:val="20"/>
        </w:rPr>
        <w:t>Charges and Payment Terms</w:t>
      </w:r>
    </w:p>
    <w:p w14:paraId="178628AC" w14:textId="3F8887F5" w:rsidR="002A7638" w:rsidRDefault="002A7638" w:rsidP="00BB3575">
      <w:pPr>
        <w:pStyle w:val="ListParagraph"/>
        <w:numPr>
          <w:ilvl w:val="0"/>
          <w:numId w:val="3"/>
        </w:numPr>
        <w:tabs>
          <w:tab w:val="right" w:pos="-4500"/>
          <w:tab w:val="left" w:pos="-4320"/>
        </w:tabs>
        <w:autoSpaceDE w:val="0"/>
        <w:autoSpaceDN w:val="0"/>
        <w:adjustRightInd w:val="0"/>
        <w:spacing w:after="0" w:line="240" w:lineRule="auto"/>
        <w:ind w:left="567" w:hanging="567"/>
        <w:jc w:val="both"/>
        <w:rPr>
          <w:rFonts w:ascii="Arial" w:hAnsi="Arial"/>
          <w:sz w:val="20"/>
          <w:szCs w:val="20"/>
        </w:rPr>
      </w:pPr>
      <w:r w:rsidRPr="002A7638">
        <w:rPr>
          <w:rFonts w:ascii="Arial" w:hAnsi="Arial"/>
          <w:sz w:val="20"/>
          <w:szCs w:val="20"/>
        </w:rPr>
        <w:t xml:space="preserve">The Charges due to Supplier by the Purchaser for the provision of the Equipment for the Term shall be </w:t>
      </w:r>
      <w:r w:rsidRPr="00175CB6">
        <w:rPr>
          <w:rFonts w:ascii="Arial" w:hAnsi="Arial"/>
          <w:sz w:val="20"/>
          <w:szCs w:val="20"/>
          <w:highlight w:val="green"/>
        </w:rPr>
        <w:t>[sum in words] (€ figures</w:t>
      </w:r>
      <w:r w:rsidRPr="002A7638">
        <w:rPr>
          <w:rFonts w:ascii="Arial" w:hAnsi="Arial"/>
          <w:sz w:val="20"/>
          <w:szCs w:val="20"/>
        </w:rPr>
        <w:t xml:space="preserve">) exclusive of VAT. A detailed breakdown of the Charges is provided in Appendix A (Customer Requirements and Charges). The </w:t>
      </w:r>
      <w:r w:rsidR="00BF3531">
        <w:rPr>
          <w:rFonts w:ascii="Arial" w:hAnsi="Arial"/>
          <w:sz w:val="20"/>
          <w:szCs w:val="20"/>
        </w:rPr>
        <w:t>INCOTERMS</w:t>
      </w:r>
      <w:r w:rsidR="00BF3531" w:rsidRPr="00986165">
        <w:rPr>
          <w:rFonts w:ascii="Arial" w:hAnsi="Arial"/>
          <w:sz w:val="20"/>
          <w:szCs w:val="20"/>
          <w:vertAlign w:val="superscript"/>
        </w:rPr>
        <w:t>20</w:t>
      </w:r>
      <w:r w:rsidR="00BF3531">
        <w:rPr>
          <w:rFonts w:ascii="Arial" w:hAnsi="Arial"/>
          <w:sz w:val="20"/>
          <w:szCs w:val="20"/>
          <w:vertAlign w:val="superscript"/>
        </w:rPr>
        <w:t>20</w:t>
      </w:r>
      <w:r w:rsidR="00BF3531">
        <w:rPr>
          <w:rFonts w:ascii="Arial" w:hAnsi="Arial"/>
          <w:sz w:val="20"/>
          <w:szCs w:val="20"/>
        </w:rPr>
        <w:t xml:space="preserve"> </w:t>
      </w:r>
      <w:r w:rsidR="006243AF">
        <w:rPr>
          <w:rFonts w:ascii="Arial" w:hAnsi="Arial"/>
          <w:sz w:val="20"/>
          <w:szCs w:val="20"/>
        </w:rPr>
        <w:t xml:space="preserve">shall be Delivery Duty Paid (DDP), and </w:t>
      </w:r>
      <w:r w:rsidRPr="002A7638">
        <w:rPr>
          <w:rFonts w:ascii="Arial" w:hAnsi="Arial"/>
          <w:sz w:val="20"/>
          <w:szCs w:val="20"/>
        </w:rPr>
        <w:t>charges are inclusive of any</w:t>
      </w:r>
      <w:r w:rsidR="00B76B13">
        <w:rPr>
          <w:rFonts w:ascii="Arial" w:hAnsi="Arial"/>
          <w:sz w:val="20"/>
          <w:szCs w:val="20"/>
        </w:rPr>
        <w:t xml:space="preserve"> </w:t>
      </w:r>
      <w:r w:rsidRPr="002A7638">
        <w:rPr>
          <w:rFonts w:ascii="Arial" w:hAnsi="Arial"/>
          <w:sz w:val="20"/>
          <w:szCs w:val="20"/>
        </w:rPr>
        <w:t>expenses, customs, duties or shipping costs</w:t>
      </w:r>
      <w:r w:rsidR="00A85137">
        <w:rPr>
          <w:rFonts w:ascii="Arial" w:hAnsi="Arial"/>
          <w:sz w:val="20"/>
          <w:szCs w:val="20"/>
        </w:rPr>
        <w:t>,</w:t>
      </w:r>
      <w:r w:rsidR="00497216" w:rsidRPr="00497216">
        <w:rPr>
          <w:rFonts w:ascii="Arial" w:hAnsi="Arial"/>
          <w:sz w:val="20"/>
          <w:szCs w:val="20"/>
        </w:rPr>
        <w:t xml:space="preserve"> </w:t>
      </w:r>
      <w:r w:rsidR="00497216" w:rsidRPr="002A7638">
        <w:rPr>
          <w:rFonts w:ascii="Arial" w:hAnsi="Arial"/>
          <w:sz w:val="20"/>
          <w:szCs w:val="20"/>
        </w:rPr>
        <w:t>incurred for the delivery</w:t>
      </w:r>
      <w:r w:rsidR="006243AF">
        <w:rPr>
          <w:rFonts w:ascii="Arial" w:hAnsi="Arial"/>
          <w:sz w:val="20"/>
          <w:szCs w:val="20"/>
        </w:rPr>
        <w:t>,</w:t>
      </w:r>
      <w:r w:rsidR="00A85137">
        <w:rPr>
          <w:rFonts w:ascii="Arial" w:hAnsi="Arial"/>
          <w:sz w:val="20"/>
          <w:szCs w:val="20"/>
        </w:rPr>
        <w:t xml:space="preserve"> </w:t>
      </w:r>
      <w:r w:rsidR="006243AF">
        <w:rPr>
          <w:rFonts w:ascii="Arial" w:hAnsi="Arial"/>
          <w:sz w:val="20"/>
          <w:szCs w:val="20"/>
        </w:rPr>
        <w:t>but</w:t>
      </w:r>
      <w:r w:rsidRPr="002A7638">
        <w:rPr>
          <w:rFonts w:ascii="Arial" w:hAnsi="Arial"/>
          <w:sz w:val="20"/>
          <w:szCs w:val="20"/>
        </w:rPr>
        <w:t xml:space="preserve"> excluding VAT.</w:t>
      </w:r>
    </w:p>
    <w:p w14:paraId="1DF42701" w14:textId="77777777" w:rsidR="009E6789" w:rsidRDefault="009E6789" w:rsidP="009E6789">
      <w:pPr>
        <w:jc w:val="both"/>
        <w:rPr>
          <w:rFonts w:ascii="Arial" w:hAnsi="Arial" w:cs="Arial"/>
          <w:sz w:val="20"/>
          <w:szCs w:val="20"/>
        </w:rPr>
      </w:pPr>
    </w:p>
    <w:p w14:paraId="3A8905AA" w14:textId="40A4A589" w:rsidR="009E6789" w:rsidRDefault="009E6789" w:rsidP="00BB3575">
      <w:pPr>
        <w:pStyle w:val="ListParagraph"/>
        <w:numPr>
          <w:ilvl w:val="0"/>
          <w:numId w:val="3"/>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r>
        <w:rPr>
          <w:rFonts w:ascii="Arial" w:hAnsi="Arial"/>
          <w:sz w:val="20"/>
          <w:szCs w:val="20"/>
        </w:rPr>
        <w:t xml:space="preserve">Payment of charges by the Purchaser will be due to the </w:t>
      </w:r>
      <w:r w:rsidR="00F55DE7">
        <w:rPr>
          <w:rStyle w:val="BodyArial10pt"/>
        </w:rPr>
        <w:t>Supplier</w:t>
      </w:r>
      <w:r>
        <w:rPr>
          <w:rStyle w:val="BodyArial10pt"/>
        </w:rPr>
        <w:t xml:space="preserve"> </w:t>
      </w:r>
      <w:r>
        <w:rPr>
          <w:rFonts w:ascii="Arial" w:hAnsi="Arial"/>
          <w:sz w:val="20"/>
          <w:szCs w:val="20"/>
        </w:rPr>
        <w:t xml:space="preserve">in accordance with the terms of payment defined in </w:t>
      </w:r>
      <w:r w:rsidR="002A7638">
        <w:rPr>
          <w:rFonts w:ascii="Arial" w:hAnsi="Arial"/>
          <w:sz w:val="20"/>
          <w:szCs w:val="20"/>
        </w:rPr>
        <w:t>Appendix A (Purchaser Requirements and Charges)</w:t>
      </w:r>
      <w:r w:rsidR="00435F60">
        <w:rPr>
          <w:rFonts w:ascii="Arial" w:hAnsi="Arial"/>
          <w:sz w:val="20"/>
          <w:szCs w:val="20"/>
        </w:rPr>
        <w:t xml:space="preserve"> and Appendix </w:t>
      </w:r>
      <w:r w:rsidR="004B5634">
        <w:rPr>
          <w:rFonts w:ascii="Arial" w:hAnsi="Arial"/>
          <w:sz w:val="20"/>
          <w:szCs w:val="20"/>
        </w:rPr>
        <w:t>C</w:t>
      </w:r>
      <w:r w:rsidR="00435F60">
        <w:rPr>
          <w:rFonts w:ascii="Arial" w:hAnsi="Arial"/>
          <w:sz w:val="20"/>
          <w:szCs w:val="20"/>
        </w:rPr>
        <w:t xml:space="preserve"> (Terms and Conditions </w:t>
      </w:r>
      <w:r w:rsidR="004B5634">
        <w:rPr>
          <w:rFonts w:ascii="Arial" w:hAnsi="Arial"/>
          <w:sz w:val="20"/>
          <w:szCs w:val="20"/>
        </w:rPr>
        <w:t>for</w:t>
      </w:r>
      <w:r w:rsidR="00435F60">
        <w:rPr>
          <w:rFonts w:ascii="Arial" w:hAnsi="Arial"/>
          <w:sz w:val="20"/>
          <w:szCs w:val="20"/>
        </w:rPr>
        <w:t xml:space="preserve"> Purchase</w:t>
      </w:r>
      <w:r w:rsidR="004B5634">
        <w:rPr>
          <w:rFonts w:ascii="Arial" w:hAnsi="Arial"/>
          <w:sz w:val="20"/>
          <w:szCs w:val="20"/>
        </w:rPr>
        <w:t xml:space="preserve"> of Equipment</w:t>
      </w:r>
      <w:r w:rsidR="00435F60">
        <w:rPr>
          <w:rFonts w:ascii="Arial" w:hAnsi="Arial"/>
          <w:sz w:val="20"/>
          <w:szCs w:val="20"/>
        </w:rPr>
        <w:t>)</w:t>
      </w:r>
      <w:r>
        <w:rPr>
          <w:rFonts w:ascii="Arial" w:hAnsi="Arial"/>
          <w:sz w:val="20"/>
          <w:szCs w:val="20"/>
        </w:rPr>
        <w:t xml:space="preserve">. The </w:t>
      </w:r>
      <w:r w:rsidR="00F55DE7">
        <w:rPr>
          <w:rStyle w:val="BodyArial10pt"/>
        </w:rPr>
        <w:t>Supplier</w:t>
      </w:r>
      <w:r>
        <w:rPr>
          <w:rStyle w:val="BodyArial10pt"/>
        </w:rPr>
        <w:t xml:space="preserve"> </w:t>
      </w:r>
      <w:r>
        <w:rPr>
          <w:rFonts w:ascii="Arial" w:hAnsi="Arial"/>
          <w:sz w:val="20"/>
          <w:szCs w:val="20"/>
        </w:rPr>
        <w:t>shall ensure that all payment details are to be included in the invoices.</w:t>
      </w:r>
    </w:p>
    <w:p w14:paraId="3C1EBE08" w14:textId="77777777" w:rsidR="009E6789" w:rsidRDefault="009E6789" w:rsidP="009E6789">
      <w:pPr>
        <w:jc w:val="both"/>
        <w:rPr>
          <w:rFonts w:ascii="Arial" w:hAnsi="Arial" w:cs="Arial"/>
          <w:sz w:val="20"/>
          <w:szCs w:val="20"/>
        </w:rPr>
      </w:pPr>
    </w:p>
    <w:p w14:paraId="026D044A" w14:textId="32837287" w:rsidR="009E6789" w:rsidRDefault="009E6789" w:rsidP="00BB3575">
      <w:pPr>
        <w:pStyle w:val="ListParagraph"/>
        <w:numPr>
          <w:ilvl w:val="0"/>
          <w:numId w:val="3"/>
        </w:numPr>
        <w:tabs>
          <w:tab w:val="right" w:pos="-4500"/>
          <w:tab w:val="left" w:pos="-4320"/>
        </w:tabs>
        <w:autoSpaceDE w:val="0"/>
        <w:autoSpaceDN w:val="0"/>
        <w:adjustRightInd w:val="0"/>
        <w:spacing w:after="0" w:line="240" w:lineRule="auto"/>
        <w:ind w:left="567" w:hanging="567"/>
        <w:jc w:val="both"/>
        <w:rPr>
          <w:rFonts w:ascii="Arial" w:hAnsi="Arial" w:cs="Arial"/>
          <w:sz w:val="20"/>
          <w:szCs w:val="20"/>
          <w:u w:val="single"/>
        </w:rPr>
      </w:pPr>
      <w:r>
        <w:rPr>
          <w:rFonts w:ascii="Arial" w:hAnsi="Arial"/>
          <w:sz w:val="20"/>
          <w:szCs w:val="20"/>
        </w:rPr>
        <w:t xml:space="preserve">No payment will be made for any part of the contractual obligations omitted because of a suspension required by the Purchaser </w:t>
      </w:r>
      <w:proofErr w:type="gramStart"/>
      <w:r>
        <w:rPr>
          <w:rFonts w:ascii="Arial" w:hAnsi="Arial"/>
          <w:sz w:val="20"/>
          <w:szCs w:val="20"/>
        </w:rPr>
        <w:t>as a result of</w:t>
      </w:r>
      <w:proofErr w:type="gramEnd"/>
      <w:r>
        <w:rPr>
          <w:rFonts w:ascii="Arial" w:hAnsi="Arial"/>
          <w:sz w:val="20"/>
          <w:szCs w:val="20"/>
        </w:rPr>
        <w:t xml:space="preserve"> any breach of contractual terms by the </w:t>
      </w:r>
      <w:r w:rsidR="00F55DE7">
        <w:rPr>
          <w:rStyle w:val="BodyArial10pt"/>
        </w:rPr>
        <w:t>Supplier</w:t>
      </w:r>
      <w:r>
        <w:rPr>
          <w:rStyle w:val="BodyArial10pt"/>
        </w:rPr>
        <w:t xml:space="preserve"> </w:t>
      </w:r>
      <w:r>
        <w:rPr>
          <w:rFonts w:ascii="Arial" w:hAnsi="Arial"/>
          <w:sz w:val="20"/>
          <w:szCs w:val="20"/>
        </w:rPr>
        <w:t xml:space="preserve">and neither will any additional payment be made for steps which the Purchaser reasonably requires the </w:t>
      </w:r>
      <w:r w:rsidR="00F55DE7">
        <w:rPr>
          <w:rStyle w:val="BodyArial10pt"/>
        </w:rPr>
        <w:t>Supplier</w:t>
      </w:r>
      <w:r>
        <w:rPr>
          <w:rStyle w:val="BodyArial10pt"/>
        </w:rPr>
        <w:t xml:space="preserve"> </w:t>
      </w:r>
      <w:r>
        <w:rPr>
          <w:rFonts w:ascii="Arial" w:hAnsi="Arial"/>
          <w:sz w:val="20"/>
          <w:szCs w:val="20"/>
        </w:rPr>
        <w:t>to take.</w:t>
      </w:r>
    </w:p>
    <w:p w14:paraId="2B4A3F7C" w14:textId="77777777" w:rsidR="009E6789" w:rsidRDefault="009E6789" w:rsidP="009E6789">
      <w:pPr>
        <w:jc w:val="both"/>
        <w:rPr>
          <w:rFonts w:ascii="Arial" w:hAnsi="Arial" w:cs="Arial"/>
          <w:sz w:val="20"/>
          <w:szCs w:val="20"/>
        </w:rPr>
      </w:pPr>
    </w:p>
    <w:p w14:paraId="5A723F28" w14:textId="1E089E20" w:rsidR="009E6789" w:rsidRDefault="009E6789" w:rsidP="00BB3575">
      <w:pPr>
        <w:pStyle w:val="ListParagraph"/>
        <w:numPr>
          <w:ilvl w:val="0"/>
          <w:numId w:val="3"/>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r>
        <w:rPr>
          <w:rFonts w:ascii="Arial" w:hAnsi="Arial"/>
          <w:sz w:val="20"/>
          <w:szCs w:val="20"/>
        </w:rPr>
        <w:t xml:space="preserve">Payment of charges by the Purchaser is without prejudice to any rights or claims that the Purchaser may have against the </w:t>
      </w:r>
      <w:r w:rsidR="00F55DE7">
        <w:rPr>
          <w:rStyle w:val="BodyArial10pt"/>
        </w:rPr>
        <w:t>Supplier</w:t>
      </w:r>
      <w:r>
        <w:rPr>
          <w:rStyle w:val="BodyArial10pt"/>
        </w:rPr>
        <w:t xml:space="preserve"> </w:t>
      </w:r>
      <w:r>
        <w:rPr>
          <w:rFonts w:ascii="Arial" w:hAnsi="Arial"/>
          <w:sz w:val="20"/>
          <w:szCs w:val="20"/>
        </w:rPr>
        <w:t xml:space="preserve">and will not constitute any admission by the Purchaser as to the proper performance by the </w:t>
      </w:r>
      <w:r w:rsidR="00F55DE7">
        <w:rPr>
          <w:rStyle w:val="BodyArial10pt"/>
        </w:rPr>
        <w:t>Supplier</w:t>
      </w:r>
      <w:r>
        <w:rPr>
          <w:rStyle w:val="BodyArial10pt"/>
        </w:rPr>
        <w:t xml:space="preserve"> </w:t>
      </w:r>
      <w:r>
        <w:rPr>
          <w:rFonts w:ascii="Arial" w:hAnsi="Arial"/>
          <w:sz w:val="20"/>
          <w:szCs w:val="20"/>
        </w:rPr>
        <w:t>of its obligations under this Purchase Order.</w:t>
      </w:r>
    </w:p>
    <w:p w14:paraId="6BEDBA78" w14:textId="77777777" w:rsidR="009E6789" w:rsidRDefault="009E6789" w:rsidP="009E6789">
      <w:pPr>
        <w:jc w:val="both"/>
        <w:rPr>
          <w:rFonts w:ascii="Arial" w:hAnsi="Arial" w:cs="Arial"/>
          <w:sz w:val="20"/>
          <w:szCs w:val="20"/>
        </w:rPr>
      </w:pPr>
    </w:p>
    <w:p w14:paraId="1A177EBD" w14:textId="5F9B467E" w:rsidR="009E6789" w:rsidRDefault="009E6789" w:rsidP="00BB3575">
      <w:pPr>
        <w:pStyle w:val="ListParagraph"/>
        <w:numPr>
          <w:ilvl w:val="0"/>
          <w:numId w:val="3"/>
        </w:numPr>
        <w:tabs>
          <w:tab w:val="right" w:pos="-4500"/>
          <w:tab w:val="left" w:pos="-4320"/>
        </w:tabs>
        <w:autoSpaceDE w:val="0"/>
        <w:autoSpaceDN w:val="0"/>
        <w:adjustRightInd w:val="0"/>
        <w:spacing w:after="0" w:line="240" w:lineRule="auto"/>
        <w:ind w:left="567" w:hanging="567"/>
        <w:jc w:val="both"/>
        <w:rPr>
          <w:rFonts w:ascii="Arial" w:hAnsi="Arial" w:cs="Arial"/>
          <w:sz w:val="20"/>
          <w:szCs w:val="20"/>
        </w:rPr>
      </w:pPr>
      <w:proofErr w:type="gramStart"/>
      <w:r>
        <w:rPr>
          <w:rFonts w:ascii="Arial" w:hAnsi="Arial"/>
          <w:sz w:val="20"/>
          <w:szCs w:val="20"/>
        </w:rPr>
        <w:lastRenderedPageBreak/>
        <w:t>In the event that</w:t>
      </w:r>
      <w:proofErr w:type="gramEnd"/>
      <w:r>
        <w:rPr>
          <w:rFonts w:ascii="Arial" w:hAnsi="Arial"/>
          <w:sz w:val="20"/>
          <w:szCs w:val="20"/>
        </w:rPr>
        <w:t xml:space="preserve"> the Purchaser breaches the payment timeframes, the </w:t>
      </w:r>
      <w:r w:rsidR="00F55DE7">
        <w:rPr>
          <w:rStyle w:val="BodyArial10pt"/>
        </w:rPr>
        <w:t>Supplier</w:t>
      </w:r>
      <w:r>
        <w:rPr>
          <w:rStyle w:val="BodyArial10pt"/>
        </w:rPr>
        <w:t xml:space="preserve"> </w:t>
      </w:r>
      <w:r>
        <w:rPr>
          <w:rFonts w:ascii="Arial" w:hAnsi="Arial"/>
          <w:sz w:val="20"/>
          <w:szCs w:val="20"/>
        </w:rPr>
        <w:t xml:space="preserve">would become entitled to the payment of interest at the rate established by law. </w:t>
      </w:r>
    </w:p>
    <w:p w14:paraId="1C3D2973" w14:textId="77777777" w:rsidR="009E5033" w:rsidRDefault="009E5033" w:rsidP="00A77A5C">
      <w:pPr>
        <w:suppressAutoHyphens/>
        <w:autoSpaceDN w:val="0"/>
        <w:spacing w:after="0" w:line="240" w:lineRule="auto"/>
        <w:jc w:val="both"/>
        <w:rPr>
          <w:rFonts w:ascii="Arial" w:eastAsia="Times New Roman" w:hAnsi="Arial" w:cs="Arial"/>
          <w:b/>
          <w:sz w:val="20"/>
          <w:szCs w:val="20"/>
        </w:rPr>
      </w:pPr>
    </w:p>
    <w:p w14:paraId="089A4E04" w14:textId="77777777" w:rsidR="00906B95" w:rsidRDefault="00906B95" w:rsidP="00A77A5C">
      <w:pPr>
        <w:suppressAutoHyphens/>
        <w:autoSpaceDN w:val="0"/>
        <w:spacing w:after="0" w:line="240" w:lineRule="auto"/>
        <w:jc w:val="both"/>
        <w:rPr>
          <w:rFonts w:ascii="Arial" w:eastAsia="Times New Roman" w:hAnsi="Arial" w:cs="Arial"/>
          <w:b/>
          <w:sz w:val="20"/>
          <w:szCs w:val="20"/>
        </w:rPr>
      </w:pPr>
    </w:p>
    <w:p w14:paraId="32EB3169" w14:textId="12595839"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r w:rsidRPr="00A77A5C">
        <w:rPr>
          <w:rFonts w:ascii="Arial" w:eastAsia="Times New Roman" w:hAnsi="Arial" w:cs="Arial"/>
          <w:b/>
          <w:sz w:val="20"/>
          <w:szCs w:val="20"/>
        </w:rPr>
        <w:t>Order of Precedence:</w:t>
      </w:r>
    </w:p>
    <w:p w14:paraId="03D34803" w14:textId="77777777"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p>
    <w:p w14:paraId="5B7E5DC6" w14:textId="77777777"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r w:rsidRPr="00A77A5C">
        <w:rPr>
          <w:rFonts w:ascii="Arial" w:eastAsia="Times New Roman" w:hAnsi="Arial" w:cs="Arial"/>
          <w:sz w:val="20"/>
          <w:szCs w:val="20"/>
        </w:rPr>
        <w:t>In case of conflict between the terms of this Purchase Order and the Appendices, the following order of precedence shall apply:</w:t>
      </w:r>
    </w:p>
    <w:p w14:paraId="19E06819" w14:textId="77777777" w:rsidR="00A77A5C" w:rsidRPr="00A77A5C" w:rsidRDefault="00A77A5C" w:rsidP="00775B16">
      <w:pPr>
        <w:suppressAutoHyphens/>
        <w:autoSpaceDN w:val="0"/>
        <w:spacing w:after="0" w:line="240" w:lineRule="auto"/>
        <w:ind w:left="720" w:hanging="720"/>
        <w:jc w:val="both"/>
        <w:rPr>
          <w:rFonts w:ascii="Arial" w:eastAsia="Times New Roman" w:hAnsi="Arial" w:cs="Times New Roman"/>
          <w:sz w:val="20"/>
          <w:szCs w:val="24"/>
          <w:lang w:val="en-US"/>
        </w:rPr>
      </w:pPr>
      <w:r w:rsidRPr="00A77A5C">
        <w:rPr>
          <w:rFonts w:ascii="Arial" w:eastAsia="Times New Roman" w:hAnsi="Arial" w:cs="Arial"/>
          <w:sz w:val="20"/>
          <w:szCs w:val="20"/>
        </w:rPr>
        <w:t>(</w:t>
      </w:r>
      <w:proofErr w:type="spellStart"/>
      <w:r w:rsidRPr="00A77A5C">
        <w:rPr>
          <w:rFonts w:ascii="Arial" w:eastAsia="Times New Roman" w:hAnsi="Arial" w:cs="Arial"/>
          <w:sz w:val="20"/>
          <w:szCs w:val="20"/>
        </w:rPr>
        <w:t>i</w:t>
      </w:r>
      <w:proofErr w:type="spellEnd"/>
      <w:r w:rsidRPr="00A77A5C">
        <w:rPr>
          <w:rFonts w:ascii="Arial" w:eastAsia="Times New Roman" w:hAnsi="Arial" w:cs="Arial"/>
          <w:sz w:val="20"/>
          <w:szCs w:val="20"/>
        </w:rPr>
        <w:t>)</w:t>
      </w:r>
      <w:r w:rsidRPr="00A77A5C">
        <w:rPr>
          <w:rFonts w:ascii="Arial" w:eastAsia="Times New Roman" w:hAnsi="Arial" w:cs="Arial"/>
          <w:sz w:val="20"/>
          <w:szCs w:val="20"/>
        </w:rPr>
        <w:tab/>
        <w:t>The main text of this Purchase Order</w:t>
      </w:r>
      <w:r w:rsidR="001A5F45">
        <w:rPr>
          <w:rFonts w:ascii="Arial" w:eastAsia="Times New Roman" w:hAnsi="Arial" w:cs="Arial"/>
          <w:sz w:val="20"/>
          <w:szCs w:val="20"/>
        </w:rPr>
        <w:t>; and</w:t>
      </w:r>
    </w:p>
    <w:p w14:paraId="51064186" w14:textId="77777777"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r w:rsidRPr="00A77A5C">
        <w:rPr>
          <w:rFonts w:ascii="Arial" w:eastAsia="Times New Roman" w:hAnsi="Arial" w:cs="Arial"/>
          <w:sz w:val="20"/>
          <w:szCs w:val="20"/>
        </w:rPr>
        <w:t>(ii)</w:t>
      </w:r>
      <w:r w:rsidRPr="00A77A5C">
        <w:rPr>
          <w:rFonts w:ascii="Arial" w:eastAsia="Times New Roman" w:hAnsi="Arial" w:cs="Arial"/>
          <w:sz w:val="20"/>
          <w:szCs w:val="20"/>
        </w:rPr>
        <w:tab/>
        <w:t>Appendix A (</w:t>
      </w:r>
      <w:r w:rsidR="00430B32">
        <w:rPr>
          <w:rFonts w:ascii="Arial" w:eastAsia="Times New Roman" w:hAnsi="Arial" w:cs="Arial"/>
          <w:sz w:val="20"/>
          <w:szCs w:val="20"/>
        </w:rPr>
        <w:t>Purchaser</w:t>
      </w:r>
      <w:r w:rsidRPr="00A77A5C">
        <w:rPr>
          <w:rFonts w:ascii="Arial" w:eastAsia="Times New Roman" w:hAnsi="Arial" w:cs="Arial"/>
          <w:sz w:val="20"/>
          <w:szCs w:val="20"/>
        </w:rPr>
        <w:t xml:space="preserve"> Requirements and Charges); and</w:t>
      </w:r>
    </w:p>
    <w:p w14:paraId="614BB993" w14:textId="62EC2BDC" w:rsidR="004105A2" w:rsidRDefault="00A77A5C" w:rsidP="00A77A5C">
      <w:pPr>
        <w:suppressAutoHyphens/>
        <w:autoSpaceDN w:val="0"/>
        <w:spacing w:after="0" w:line="240" w:lineRule="auto"/>
        <w:jc w:val="both"/>
        <w:rPr>
          <w:rFonts w:ascii="Arial" w:eastAsia="Times New Roman" w:hAnsi="Arial" w:cs="Arial"/>
          <w:sz w:val="20"/>
          <w:szCs w:val="20"/>
        </w:rPr>
      </w:pPr>
      <w:r w:rsidRPr="00A77A5C">
        <w:rPr>
          <w:rFonts w:ascii="Arial" w:eastAsia="Times New Roman" w:hAnsi="Arial" w:cs="Arial"/>
          <w:sz w:val="20"/>
          <w:szCs w:val="20"/>
        </w:rPr>
        <w:t>(iii)</w:t>
      </w:r>
      <w:r w:rsidRPr="00A77A5C">
        <w:rPr>
          <w:rFonts w:ascii="Arial" w:eastAsia="Times New Roman" w:hAnsi="Arial" w:cs="Arial"/>
          <w:sz w:val="20"/>
          <w:szCs w:val="20"/>
        </w:rPr>
        <w:tab/>
        <w:t xml:space="preserve">Appendix </w:t>
      </w:r>
      <w:r w:rsidR="00550194">
        <w:rPr>
          <w:rFonts w:ascii="Arial" w:eastAsia="Times New Roman" w:hAnsi="Arial" w:cs="Arial"/>
          <w:sz w:val="20"/>
          <w:szCs w:val="20"/>
        </w:rPr>
        <w:t>C</w:t>
      </w:r>
      <w:r w:rsidRPr="00A77A5C">
        <w:rPr>
          <w:rFonts w:ascii="Arial" w:eastAsia="Times New Roman" w:hAnsi="Arial" w:cs="Arial"/>
          <w:sz w:val="20"/>
          <w:szCs w:val="20"/>
        </w:rPr>
        <w:t xml:space="preserve"> (Terms and Conditions </w:t>
      </w:r>
      <w:r w:rsidR="00262082">
        <w:rPr>
          <w:rFonts w:ascii="Arial" w:eastAsia="Times New Roman" w:hAnsi="Arial" w:cs="Arial"/>
          <w:sz w:val="20"/>
          <w:szCs w:val="20"/>
        </w:rPr>
        <w:t>for</w:t>
      </w:r>
      <w:r w:rsidRPr="00A77A5C">
        <w:rPr>
          <w:rFonts w:ascii="Arial" w:eastAsia="Times New Roman" w:hAnsi="Arial" w:cs="Arial"/>
          <w:sz w:val="20"/>
          <w:szCs w:val="20"/>
        </w:rPr>
        <w:t xml:space="preserve"> Purchase</w:t>
      </w:r>
      <w:r w:rsidR="00262082">
        <w:rPr>
          <w:rFonts w:ascii="Arial" w:eastAsia="Times New Roman" w:hAnsi="Arial" w:cs="Arial"/>
          <w:sz w:val="20"/>
          <w:szCs w:val="20"/>
        </w:rPr>
        <w:t xml:space="preserve"> of Equipment</w:t>
      </w:r>
      <w:r w:rsidRPr="00A77A5C">
        <w:rPr>
          <w:rFonts w:ascii="Arial" w:eastAsia="Times New Roman" w:hAnsi="Arial" w:cs="Arial"/>
          <w:sz w:val="20"/>
          <w:szCs w:val="20"/>
        </w:rPr>
        <w:t>)</w:t>
      </w:r>
    </w:p>
    <w:p w14:paraId="58D13209" w14:textId="06F4BA64" w:rsidR="00B70CA9" w:rsidRPr="00FC0E05" w:rsidRDefault="004105A2" w:rsidP="004105A2">
      <w:pPr>
        <w:suppressAutoHyphens/>
        <w:autoSpaceDN w:val="0"/>
        <w:spacing w:after="0" w:line="240" w:lineRule="auto"/>
        <w:jc w:val="both"/>
        <w:rPr>
          <w:rFonts w:ascii="Arial" w:eastAsia="Times New Roman" w:hAnsi="Arial" w:cs="Arial"/>
          <w:sz w:val="20"/>
          <w:szCs w:val="20"/>
        </w:rPr>
      </w:pPr>
      <w:r>
        <w:rPr>
          <w:rFonts w:ascii="Arial" w:eastAsia="Times New Roman" w:hAnsi="Arial" w:cs="Arial"/>
          <w:sz w:val="20"/>
          <w:szCs w:val="20"/>
        </w:rPr>
        <w:t>(iv)</w:t>
      </w:r>
      <w:r>
        <w:rPr>
          <w:rFonts w:ascii="Arial" w:eastAsia="Times New Roman" w:hAnsi="Arial" w:cs="Arial"/>
          <w:sz w:val="20"/>
          <w:szCs w:val="20"/>
        </w:rPr>
        <w:tab/>
      </w:r>
      <w:r w:rsidRPr="00FC0E05">
        <w:rPr>
          <w:rFonts w:ascii="Arial" w:eastAsia="Times New Roman" w:hAnsi="Arial" w:cs="Arial"/>
          <w:sz w:val="20"/>
          <w:szCs w:val="20"/>
        </w:rPr>
        <w:t xml:space="preserve">Appendix D (Maintenance </w:t>
      </w:r>
      <w:r w:rsidR="00A24749" w:rsidRPr="00393F27">
        <w:rPr>
          <w:rFonts w:ascii="Arial" w:eastAsia="Times New Roman" w:hAnsi="Arial" w:cs="Arial"/>
          <w:sz w:val="20"/>
          <w:szCs w:val="20"/>
          <w:highlight w:val="yellow"/>
        </w:rPr>
        <w:t>[</w:t>
      </w:r>
      <w:r w:rsidRPr="00393F27">
        <w:rPr>
          <w:rFonts w:ascii="Arial" w:eastAsia="Times New Roman" w:hAnsi="Arial" w:cs="Arial"/>
          <w:sz w:val="20"/>
          <w:szCs w:val="20"/>
          <w:highlight w:val="yellow"/>
        </w:rPr>
        <w:t>and Support</w:t>
      </w:r>
      <w:r w:rsidR="00A24749" w:rsidRPr="00393F27">
        <w:rPr>
          <w:rFonts w:ascii="Arial" w:eastAsia="Times New Roman" w:hAnsi="Arial" w:cs="Arial"/>
          <w:sz w:val="20"/>
          <w:szCs w:val="20"/>
          <w:highlight w:val="yellow"/>
        </w:rPr>
        <w:t>]</w:t>
      </w:r>
      <w:r w:rsidR="00A24749" w:rsidRPr="00FC0E05">
        <w:rPr>
          <w:rFonts w:ascii="Arial" w:eastAsia="Times New Roman" w:hAnsi="Arial" w:cs="Arial"/>
          <w:sz w:val="20"/>
          <w:szCs w:val="20"/>
        </w:rPr>
        <w:t xml:space="preserve"> Services</w:t>
      </w:r>
      <w:r w:rsidRPr="00FC0E05">
        <w:rPr>
          <w:rFonts w:ascii="Arial" w:eastAsia="Times New Roman" w:hAnsi="Arial" w:cs="Arial"/>
          <w:sz w:val="20"/>
          <w:szCs w:val="20"/>
        </w:rPr>
        <w:t>)</w:t>
      </w:r>
    </w:p>
    <w:p w14:paraId="793672CF" w14:textId="36DE4CDD" w:rsidR="00B70CA9" w:rsidRDefault="00007625" w:rsidP="004105A2">
      <w:pPr>
        <w:suppressAutoHyphens/>
        <w:autoSpaceDN w:val="0"/>
        <w:spacing w:after="0" w:line="240" w:lineRule="auto"/>
        <w:jc w:val="both"/>
        <w:rPr>
          <w:rFonts w:ascii="Arial" w:eastAsia="Times New Roman" w:hAnsi="Arial" w:cs="Arial"/>
          <w:sz w:val="20"/>
          <w:szCs w:val="20"/>
        </w:rPr>
      </w:pPr>
      <w:r w:rsidRPr="00FC0E05">
        <w:rPr>
          <w:rFonts w:ascii="Arial" w:eastAsia="Times New Roman" w:hAnsi="Arial" w:cs="Arial"/>
          <w:sz w:val="20"/>
          <w:szCs w:val="20"/>
        </w:rPr>
        <w:t>(v)</w:t>
      </w:r>
      <w:r w:rsidRPr="00FC0E05">
        <w:rPr>
          <w:rFonts w:ascii="Arial" w:eastAsia="Times New Roman" w:hAnsi="Arial" w:cs="Arial"/>
          <w:sz w:val="20"/>
          <w:szCs w:val="20"/>
        </w:rPr>
        <w:tab/>
      </w:r>
      <w:r w:rsidR="00B70CA9">
        <w:rPr>
          <w:rFonts w:ascii="Arial" w:eastAsia="Times New Roman" w:hAnsi="Arial" w:cs="Arial"/>
          <w:sz w:val="20"/>
          <w:szCs w:val="20"/>
        </w:rPr>
        <w:t>Appendix E (</w:t>
      </w:r>
      <w:r w:rsidR="00B76153">
        <w:rPr>
          <w:rFonts w:ascii="Arial" w:eastAsia="Times New Roman" w:hAnsi="Arial" w:cs="Arial"/>
          <w:sz w:val="20"/>
          <w:szCs w:val="20"/>
        </w:rPr>
        <w:t>Security Schedule)</w:t>
      </w:r>
    </w:p>
    <w:p w14:paraId="32B63DF6" w14:textId="3978369A" w:rsidR="004105A2" w:rsidRPr="004105A2" w:rsidRDefault="00B70CA9" w:rsidP="004105A2">
      <w:pPr>
        <w:suppressAutoHyphens/>
        <w:autoSpaceDN w:val="0"/>
        <w:spacing w:after="0" w:line="240" w:lineRule="auto"/>
        <w:jc w:val="both"/>
        <w:rPr>
          <w:rFonts w:ascii="Arial" w:eastAsia="Times New Roman" w:hAnsi="Arial" w:cs="Arial"/>
          <w:sz w:val="20"/>
          <w:szCs w:val="20"/>
        </w:rPr>
      </w:pPr>
      <w:r>
        <w:rPr>
          <w:rFonts w:ascii="Arial" w:eastAsia="Times New Roman" w:hAnsi="Arial" w:cs="Arial"/>
          <w:sz w:val="20"/>
          <w:szCs w:val="20"/>
        </w:rPr>
        <w:t>(vi)</w:t>
      </w:r>
      <w:r>
        <w:rPr>
          <w:rFonts w:ascii="Arial" w:eastAsia="Times New Roman" w:hAnsi="Arial" w:cs="Arial"/>
          <w:sz w:val="20"/>
          <w:szCs w:val="20"/>
        </w:rPr>
        <w:tab/>
      </w:r>
      <w:r w:rsidR="00007625" w:rsidRPr="00FC0E05">
        <w:rPr>
          <w:rFonts w:ascii="Arial" w:eastAsia="Times New Roman" w:hAnsi="Arial" w:cs="Arial"/>
          <w:sz w:val="20"/>
          <w:szCs w:val="20"/>
        </w:rPr>
        <w:t>Appendix B (</w:t>
      </w:r>
      <w:r w:rsidR="00570A09" w:rsidRPr="00FC0E05">
        <w:rPr>
          <w:rFonts w:ascii="Arial" w:eastAsia="Times New Roman" w:hAnsi="Arial" w:cs="Arial"/>
          <w:sz w:val="20"/>
          <w:szCs w:val="20"/>
        </w:rPr>
        <w:t>Supplie</w:t>
      </w:r>
      <w:r w:rsidR="00007625" w:rsidRPr="00FC0E05">
        <w:rPr>
          <w:rFonts w:ascii="Arial" w:eastAsia="Times New Roman" w:hAnsi="Arial" w:cs="Arial"/>
          <w:sz w:val="20"/>
          <w:szCs w:val="20"/>
        </w:rPr>
        <w:t>r’s Technical Offer)</w:t>
      </w:r>
      <w:r w:rsidR="004105A2" w:rsidRPr="00FC0E05">
        <w:rPr>
          <w:rFonts w:ascii="Arial" w:eastAsia="Times New Roman" w:hAnsi="Arial" w:cs="Arial"/>
          <w:sz w:val="20"/>
          <w:szCs w:val="20"/>
        </w:rPr>
        <w:t>.</w:t>
      </w:r>
      <w:r w:rsidR="004105A2">
        <w:rPr>
          <w:rFonts w:ascii="Arial" w:eastAsia="Times New Roman" w:hAnsi="Arial" w:cs="Arial"/>
          <w:sz w:val="20"/>
          <w:szCs w:val="20"/>
        </w:rPr>
        <w:t xml:space="preserve"> </w:t>
      </w:r>
    </w:p>
    <w:p w14:paraId="183991FC" w14:textId="77777777"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p>
    <w:p w14:paraId="73A23B66" w14:textId="77777777" w:rsidR="00A77A5C" w:rsidRPr="00A77A5C" w:rsidRDefault="00A77A5C" w:rsidP="00A77A5C">
      <w:pPr>
        <w:suppressAutoHyphens/>
        <w:autoSpaceDN w:val="0"/>
        <w:spacing w:after="0" w:line="240" w:lineRule="auto"/>
        <w:jc w:val="both"/>
        <w:rPr>
          <w:rFonts w:ascii="Arial" w:eastAsia="Times New Roman" w:hAnsi="Arial" w:cs="Times New Roman"/>
          <w:sz w:val="20"/>
          <w:szCs w:val="24"/>
          <w:lang w:val="en-US"/>
        </w:rPr>
      </w:pPr>
    </w:p>
    <w:p w14:paraId="31CDA381" w14:textId="50A519C0" w:rsidR="00A77A5C" w:rsidRPr="00A77A5C" w:rsidRDefault="00550194" w:rsidP="00A77A5C">
      <w:pPr>
        <w:suppressAutoHyphens/>
        <w:autoSpaceDN w:val="0"/>
        <w:spacing w:after="0" w:line="240" w:lineRule="auto"/>
        <w:jc w:val="both"/>
        <w:rPr>
          <w:rFonts w:ascii="Arial" w:eastAsia="Times New Roman" w:hAnsi="Arial" w:cs="Times New Roman"/>
          <w:sz w:val="20"/>
          <w:szCs w:val="24"/>
          <w:lang w:val="en-US"/>
        </w:rPr>
      </w:pPr>
      <w:r>
        <w:rPr>
          <w:rFonts w:ascii="Arial" w:eastAsia="Times New Roman" w:hAnsi="Arial" w:cs="Arial"/>
          <w:sz w:val="20"/>
          <w:szCs w:val="20"/>
        </w:rPr>
        <w:t>The Purchaser</w:t>
      </w:r>
      <w:r w:rsidR="00A77A5C" w:rsidRPr="00A77A5C">
        <w:rPr>
          <w:rFonts w:ascii="Arial" w:eastAsia="Times New Roman" w:hAnsi="Arial" w:cs="Arial"/>
          <w:sz w:val="20"/>
          <w:szCs w:val="20"/>
        </w:rPr>
        <w:t xml:space="preserve"> reserves the right to cancel or terminate this Purchase Order without written notice in the event that you are in breach of the terms and conditions agreed to in this Purchase Order, including, without limitation,</w:t>
      </w:r>
      <w:r w:rsidR="0065727E">
        <w:rPr>
          <w:rFonts w:ascii="Arial" w:eastAsia="Times New Roman" w:hAnsi="Arial" w:cs="Arial"/>
          <w:sz w:val="20"/>
          <w:szCs w:val="20"/>
        </w:rPr>
        <w:t xml:space="preserve"> </w:t>
      </w:r>
      <w:r w:rsidR="00A77A5C" w:rsidRPr="00A77A5C">
        <w:rPr>
          <w:rFonts w:ascii="Arial" w:eastAsia="Times New Roman" w:hAnsi="Arial" w:cs="Arial"/>
          <w:sz w:val="20"/>
          <w:szCs w:val="20"/>
        </w:rPr>
        <w:t xml:space="preserve">where the Supplier fails any of the grounds listed in Part VI (Exclusion and Blacklisting of Economic Operators) of the Public Procurement Regulations (Subsidiary Legislation </w:t>
      </w:r>
      <w:r w:rsidR="000F6CD7">
        <w:rPr>
          <w:rFonts w:ascii="Arial" w:eastAsia="Times New Roman" w:hAnsi="Arial" w:cs="Arial"/>
          <w:sz w:val="20"/>
          <w:szCs w:val="20"/>
        </w:rPr>
        <w:t>601.03</w:t>
      </w:r>
      <w:r w:rsidR="00A77A5C" w:rsidRPr="00A77A5C">
        <w:rPr>
          <w:rFonts w:ascii="Arial" w:eastAsia="Times New Roman" w:hAnsi="Arial" w:cs="Arial"/>
          <w:sz w:val="20"/>
          <w:szCs w:val="20"/>
        </w:rPr>
        <w:t xml:space="preserve"> of the Laws of Malta).</w:t>
      </w:r>
    </w:p>
    <w:p w14:paraId="3906519F" w14:textId="77777777" w:rsidR="00A77A5C" w:rsidRDefault="00A77A5C" w:rsidP="00650B46">
      <w:pPr>
        <w:spacing w:after="0" w:line="240" w:lineRule="auto"/>
        <w:ind w:right="96"/>
        <w:jc w:val="both"/>
        <w:rPr>
          <w:rFonts w:ascii="Arial" w:eastAsia="Times New Roman" w:hAnsi="Arial" w:cs="Arial"/>
          <w:sz w:val="20"/>
          <w:szCs w:val="20"/>
          <w:lang w:eastAsia="en-GB"/>
        </w:rPr>
      </w:pPr>
    </w:p>
    <w:p w14:paraId="42761EB9" w14:textId="77777777" w:rsidR="00650B46" w:rsidRPr="00650B46" w:rsidRDefault="00650B46" w:rsidP="00650B46">
      <w:pPr>
        <w:spacing w:after="0" w:line="240" w:lineRule="auto"/>
        <w:ind w:right="96"/>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 xml:space="preserve">Kindly sign the attached duplicate of this letter as an indication of your acceptance of the terms contained herein. </w:t>
      </w:r>
    </w:p>
    <w:p w14:paraId="48857081" w14:textId="77777777" w:rsidR="00650B46" w:rsidRPr="00650B46" w:rsidRDefault="00650B46" w:rsidP="00650B46">
      <w:pPr>
        <w:spacing w:after="0" w:line="240" w:lineRule="auto"/>
        <w:ind w:right="96"/>
        <w:jc w:val="both"/>
        <w:rPr>
          <w:rFonts w:ascii="Arial" w:eastAsia="Times New Roman" w:hAnsi="Arial" w:cs="Arial"/>
          <w:sz w:val="20"/>
          <w:szCs w:val="20"/>
          <w:lang w:eastAsia="en-GB"/>
        </w:rPr>
      </w:pPr>
    </w:p>
    <w:p w14:paraId="4239E1C6" w14:textId="77777777" w:rsidR="00650B46" w:rsidRPr="00650B46" w:rsidRDefault="00650B46" w:rsidP="00650B46">
      <w:pPr>
        <w:spacing w:after="0" w:line="240" w:lineRule="auto"/>
        <w:ind w:right="96"/>
        <w:rPr>
          <w:rFonts w:ascii="Arial" w:eastAsia="Times New Roman" w:hAnsi="Arial" w:cs="Arial"/>
          <w:sz w:val="20"/>
          <w:szCs w:val="20"/>
          <w:lang w:eastAsia="en-GB"/>
        </w:rPr>
      </w:pPr>
      <w:r w:rsidRPr="00650B46">
        <w:rPr>
          <w:rFonts w:ascii="Arial" w:eastAsia="Times New Roman" w:hAnsi="Arial" w:cs="Arial"/>
          <w:sz w:val="20"/>
          <w:szCs w:val="20"/>
          <w:lang w:eastAsia="en-GB"/>
        </w:rPr>
        <w:t>Yours sincerely,</w:t>
      </w:r>
    </w:p>
    <w:p w14:paraId="41974BC3" w14:textId="77777777" w:rsidR="00650B46" w:rsidRPr="00650B46" w:rsidRDefault="00650B46" w:rsidP="00650B46">
      <w:pPr>
        <w:spacing w:after="0" w:line="240" w:lineRule="auto"/>
        <w:ind w:right="96"/>
        <w:rPr>
          <w:rFonts w:ascii="Arial" w:eastAsia="Times New Roman" w:hAnsi="Arial" w:cs="Arial"/>
          <w:sz w:val="20"/>
          <w:szCs w:val="20"/>
          <w:lang w:eastAsia="en-GB"/>
        </w:rPr>
      </w:pPr>
    </w:p>
    <w:p w14:paraId="644241B8" w14:textId="77777777" w:rsidR="00650B46" w:rsidRPr="00650B46" w:rsidRDefault="00650B46" w:rsidP="00650B46">
      <w:pPr>
        <w:spacing w:after="0" w:line="300" w:lineRule="atLeast"/>
        <w:ind w:right="96"/>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w:t>
      </w:r>
    </w:p>
    <w:p w14:paraId="5CE00D6E" w14:textId="77777777" w:rsidR="00650B46" w:rsidRPr="00393F27" w:rsidRDefault="00650B46" w:rsidP="00393F27">
      <w:pPr>
        <w:spacing w:after="0" w:line="240" w:lineRule="auto"/>
        <w:ind w:right="96"/>
        <w:jc w:val="both"/>
        <w:rPr>
          <w:rFonts w:ascii="Arial" w:eastAsia="Times New Roman" w:hAnsi="Arial" w:cs="Arial"/>
          <w:sz w:val="20"/>
          <w:szCs w:val="20"/>
          <w:highlight w:val="yellow"/>
          <w:lang w:eastAsia="en-GB"/>
        </w:rPr>
      </w:pPr>
      <w:r w:rsidRPr="00650B46">
        <w:rPr>
          <w:rFonts w:ascii="Arial" w:eastAsia="Times New Roman" w:hAnsi="Arial" w:cs="Arial"/>
          <w:sz w:val="20"/>
          <w:szCs w:val="20"/>
        </w:rPr>
        <w:t>&lt;</w:t>
      </w:r>
      <w:r w:rsidRPr="00393F27">
        <w:rPr>
          <w:rFonts w:ascii="Arial" w:eastAsia="Times New Roman" w:hAnsi="Arial" w:cs="Arial"/>
          <w:sz w:val="20"/>
          <w:szCs w:val="20"/>
          <w:highlight w:val="yellow"/>
        </w:rPr>
        <w:t>insert name&gt;</w:t>
      </w:r>
    </w:p>
    <w:p w14:paraId="7A412BE7" w14:textId="77777777" w:rsidR="00393F27" w:rsidRDefault="00650B46" w:rsidP="00393F27">
      <w:pPr>
        <w:spacing w:after="0" w:line="240" w:lineRule="auto"/>
        <w:ind w:right="96"/>
        <w:jc w:val="both"/>
        <w:rPr>
          <w:rFonts w:ascii="Arial" w:eastAsia="Times New Roman" w:hAnsi="Arial" w:cs="Arial"/>
          <w:sz w:val="20"/>
          <w:szCs w:val="20"/>
          <w:highlight w:val="yellow"/>
        </w:rPr>
      </w:pPr>
      <w:r w:rsidRPr="00393F27">
        <w:rPr>
          <w:rFonts w:ascii="Arial" w:eastAsia="Times New Roman" w:hAnsi="Arial" w:cs="Arial"/>
          <w:sz w:val="20"/>
          <w:szCs w:val="20"/>
          <w:highlight w:val="yellow"/>
        </w:rPr>
        <w:t>&lt;insert designation&gt;</w:t>
      </w:r>
    </w:p>
    <w:p w14:paraId="573408CF" w14:textId="489AEB49" w:rsidR="00650B46" w:rsidRPr="00650B46" w:rsidRDefault="00A77165" w:rsidP="00393F27">
      <w:pPr>
        <w:spacing w:after="0" w:line="240" w:lineRule="auto"/>
        <w:ind w:right="96"/>
        <w:jc w:val="both"/>
        <w:rPr>
          <w:rFonts w:ascii="Arial" w:eastAsia="Times New Roman" w:hAnsi="Arial" w:cs="Arial"/>
          <w:sz w:val="20"/>
          <w:szCs w:val="20"/>
          <w:lang w:eastAsia="en-GB"/>
        </w:rPr>
      </w:pPr>
      <w:r w:rsidRPr="00393F27">
        <w:rPr>
          <w:rFonts w:ascii="Arial" w:eastAsia="Times New Roman" w:hAnsi="Arial" w:cs="Arial"/>
          <w:sz w:val="20"/>
          <w:szCs w:val="20"/>
          <w:highlight w:val="yellow"/>
          <w:lang w:eastAsia="en-GB"/>
        </w:rPr>
        <w:t xml:space="preserve">&lt;insert </w:t>
      </w:r>
      <w:r w:rsidR="00262082" w:rsidRPr="00393F27">
        <w:rPr>
          <w:rFonts w:ascii="Arial" w:eastAsia="Times New Roman" w:hAnsi="Arial" w:cs="Arial"/>
          <w:sz w:val="20"/>
          <w:szCs w:val="20"/>
          <w:highlight w:val="yellow"/>
          <w:lang w:eastAsia="en-GB"/>
        </w:rPr>
        <w:t>Contracting Authority</w:t>
      </w:r>
      <w:r w:rsidRPr="00393F27">
        <w:rPr>
          <w:rFonts w:ascii="Arial" w:eastAsia="Times New Roman" w:hAnsi="Arial" w:cs="Arial"/>
          <w:sz w:val="20"/>
          <w:szCs w:val="20"/>
          <w:highlight w:val="yellow"/>
          <w:lang w:eastAsia="en-GB"/>
        </w:rPr>
        <w:t>&gt;</w:t>
      </w:r>
    </w:p>
    <w:p w14:paraId="0242CE29" w14:textId="77777777" w:rsidR="00650B46" w:rsidRPr="00650B46" w:rsidRDefault="00650B46" w:rsidP="00650B46">
      <w:pPr>
        <w:spacing w:after="0" w:line="240" w:lineRule="auto"/>
        <w:ind w:right="96"/>
        <w:jc w:val="both"/>
        <w:rPr>
          <w:rFonts w:ascii="Arial" w:eastAsia="Times New Roman" w:hAnsi="Arial" w:cs="Arial"/>
          <w:sz w:val="20"/>
          <w:szCs w:val="20"/>
          <w:lang w:eastAsia="en-GB"/>
        </w:rPr>
      </w:pPr>
    </w:p>
    <w:p w14:paraId="57EBB004" w14:textId="77777777" w:rsidR="00650B46" w:rsidRPr="00650B46" w:rsidRDefault="00650B46" w:rsidP="00650B46">
      <w:pPr>
        <w:keepNext/>
        <w:spacing w:after="240" w:line="240" w:lineRule="auto"/>
        <w:outlineLvl w:val="0"/>
        <w:rPr>
          <w:rFonts w:ascii="Arial" w:eastAsia="Times New Roman" w:hAnsi="Arial" w:cs="Arial"/>
          <w:b/>
          <w:smallCaps/>
          <w:kern w:val="28"/>
          <w:sz w:val="20"/>
          <w:szCs w:val="20"/>
        </w:rPr>
      </w:pPr>
      <w:bookmarkStart w:id="2" w:name="_Toc23299725"/>
      <w:bookmarkStart w:id="3" w:name="_Toc434966350"/>
      <w:bookmarkStart w:id="4" w:name="_Toc435248171"/>
      <w:r w:rsidRPr="00650B46">
        <w:rPr>
          <w:rFonts w:ascii="Arial" w:eastAsia="Times New Roman" w:hAnsi="Arial" w:cs="Arial"/>
          <w:b/>
          <w:smallCaps/>
          <w:kern w:val="28"/>
          <w:sz w:val="20"/>
          <w:szCs w:val="20"/>
        </w:rPr>
        <w:t>Acceptance</w:t>
      </w:r>
      <w:bookmarkEnd w:id="2"/>
      <w:r w:rsidRPr="00650B46">
        <w:rPr>
          <w:rFonts w:ascii="Arial" w:eastAsia="Times New Roman" w:hAnsi="Arial" w:cs="Arial"/>
          <w:b/>
          <w:smallCaps/>
          <w:kern w:val="28"/>
          <w:sz w:val="20"/>
          <w:szCs w:val="20"/>
        </w:rPr>
        <w:t xml:space="preserve"> </w:t>
      </w:r>
      <w:bookmarkEnd w:id="3"/>
      <w:bookmarkEnd w:id="4"/>
    </w:p>
    <w:p w14:paraId="07CC8158" w14:textId="77777777" w:rsidR="00650B46" w:rsidRPr="00650B46" w:rsidRDefault="00650B46" w:rsidP="00650B46">
      <w:pPr>
        <w:spacing w:after="0" w:line="240" w:lineRule="auto"/>
        <w:ind w:right="-65"/>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I the undersigned agree to the contents of this letter of engagement.</w:t>
      </w:r>
    </w:p>
    <w:p w14:paraId="4B8AC910" w14:textId="77777777" w:rsidR="00650B46" w:rsidRPr="00650B46" w:rsidRDefault="00650B46" w:rsidP="00650B46">
      <w:pPr>
        <w:spacing w:after="0" w:line="240" w:lineRule="auto"/>
        <w:rPr>
          <w:rFonts w:ascii="Arial" w:eastAsia="Times New Roman" w:hAnsi="Arial" w:cs="Arial"/>
          <w:sz w:val="20"/>
          <w:szCs w:val="20"/>
          <w:lang w:eastAsia="en-GB"/>
        </w:rPr>
      </w:pPr>
    </w:p>
    <w:p w14:paraId="26503837" w14:textId="77777777" w:rsidR="00650B46" w:rsidRPr="00650B46" w:rsidRDefault="00650B46" w:rsidP="00650B46">
      <w:pPr>
        <w:spacing w:after="0" w:line="240" w:lineRule="auto"/>
        <w:rPr>
          <w:rFonts w:ascii="Arial" w:eastAsia="Times New Roman" w:hAnsi="Arial" w:cs="Arial"/>
          <w:sz w:val="20"/>
          <w:szCs w:val="20"/>
          <w:lang w:eastAsia="en-GB"/>
        </w:rPr>
      </w:pPr>
    </w:p>
    <w:p w14:paraId="118A0948" w14:textId="77777777" w:rsidR="00650B46" w:rsidRPr="00650B46" w:rsidRDefault="00650B46" w:rsidP="00650B46">
      <w:pPr>
        <w:spacing w:after="0" w:line="240" w:lineRule="auto"/>
        <w:rPr>
          <w:rFonts w:ascii="Arial" w:eastAsia="Times New Roman" w:hAnsi="Arial" w:cs="Arial"/>
          <w:sz w:val="20"/>
          <w:szCs w:val="20"/>
          <w:lang w:eastAsia="en-GB"/>
        </w:rPr>
      </w:pPr>
    </w:p>
    <w:tbl>
      <w:tblPr>
        <w:tblW w:w="0" w:type="auto"/>
        <w:tblLayout w:type="fixed"/>
        <w:tblLook w:val="0000" w:firstRow="0" w:lastRow="0" w:firstColumn="0" w:lastColumn="0" w:noHBand="0" w:noVBand="0"/>
      </w:tblPr>
      <w:tblGrid>
        <w:gridCol w:w="9889"/>
      </w:tblGrid>
      <w:tr w:rsidR="00650B46" w:rsidRPr="00650B46" w14:paraId="2AB2CF37" w14:textId="77777777" w:rsidTr="007222EC">
        <w:tc>
          <w:tcPr>
            <w:tcW w:w="9889" w:type="dxa"/>
          </w:tcPr>
          <w:p w14:paraId="7792C4A7" w14:textId="77777777" w:rsidR="00650B46" w:rsidRPr="00650B46" w:rsidRDefault="00650B46" w:rsidP="00650B46">
            <w:pPr>
              <w:spacing w:after="0" w:line="240" w:lineRule="auto"/>
              <w:rPr>
                <w:rFonts w:ascii="Arial" w:eastAsia="Times New Roman" w:hAnsi="Arial" w:cs="Arial"/>
                <w:i/>
                <w:sz w:val="20"/>
                <w:szCs w:val="20"/>
                <w:lang w:eastAsia="en-GB"/>
              </w:rPr>
            </w:pPr>
            <w:r w:rsidRPr="00650B46">
              <w:rPr>
                <w:rFonts w:ascii="Arial" w:eastAsia="Times New Roman" w:hAnsi="Arial" w:cs="Arial"/>
                <w:sz w:val="20"/>
                <w:szCs w:val="20"/>
                <w:lang w:eastAsia="en-GB"/>
              </w:rPr>
              <w:t>……………………………………</w:t>
            </w:r>
          </w:p>
          <w:p w14:paraId="548F2F08" w14:textId="5395F3C5" w:rsid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&lt;</w:t>
            </w:r>
            <w:r w:rsidRPr="00175CB6">
              <w:rPr>
                <w:rFonts w:ascii="Arial" w:eastAsia="Times New Roman" w:hAnsi="Arial" w:cs="Arial"/>
                <w:sz w:val="20"/>
                <w:szCs w:val="20"/>
                <w:highlight w:val="green"/>
                <w:lang w:eastAsia="en-GB"/>
              </w:rPr>
              <w:t>insert name</w:t>
            </w:r>
            <w:r w:rsidRPr="00650B46">
              <w:rPr>
                <w:rFonts w:ascii="Arial" w:eastAsia="Times New Roman" w:hAnsi="Arial" w:cs="Arial"/>
                <w:sz w:val="20"/>
                <w:szCs w:val="20"/>
                <w:lang w:eastAsia="en-GB"/>
              </w:rPr>
              <w:t>&gt;</w:t>
            </w:r>
          </w:p>
          <w:p w14:paraId="3AB5B026" w14:textId="70EB6B5C" w:rsidR="006D477C" w:rsidRPr="006D477C" w:rsidRDefault="006D477C" w:rsidP="00650B46">
            <w:pPr>
              <w:spacing w:after="0" w:line="240" w:lineRule="auto"/>
              <w:rPr>
                <w:rFonts w:ascii="Arial" w:eastAsia="Times New Roman" w:hAnsi="Arial" w:cs="Arial"/>
                <w:sz w:val="20"/>
                <w:szCs w:val="20"/>
                <w:highlight w:val="green"/>
                <w:lang w:eastAsia="en-GB"/>
              </w:rPr>
            </w:pPr>
            <w:r w:rsidRPr="006D477C">
              <w:rPr>
                <w:rFonts w:ascii="Arial" w:eastAsia="Times New Roman" w:hAnsi="Arial" w:cs="Arial"/>
                <w:sz w:val="20"/>
                <w:szCs w:val="20"/>
                <w:highlight w:val="green"/>
                <w:lang w:eastAsia="en-GB"/>
              </w:rPr>
              <w:t>&lt;insert designation&gt;</w:t>
            </w:r>
          </w:p>
          <w:p w14:paraId="4FEE63C0" w14:textId="2FB70AE6" w:rsidR="006D477C" w:rsidRDefault="006D477C" w:rsidP="00650B46">
            <w:pPr>
              <w:spacing w:after="0" w:line="240" w:lineRule="auto"/>
              <w:rPr>
                <w:rFonts w:ascii="Arial" w:eastAsia="Times New Roman" w:hAnsi="Arial" w:cs="Arial"/>
                <w:sz w:val="20"/>
                <w:szCs w:val="20"/>
                <w:lang w:eastAsia="en-GB"/>
              </w:rPr>
            </w:pPr>
            <w:r w:rsidRPr="006D477C">
              <w:rPr>
                <w:rFonts w:ascii="Arial" w:eastAsia="Times New Roman" w:hAnsi="Arial" w:cs="Arial"/>
                <w:sz w:val="20"/>
                <w:szCs w:val="20"/>
                <w:highlight w:val="green"/>
                <w:lang w:eastAsia="en-GB"/>
              </w:rPr>
              <w:t>&lt;insert Company name (if applicable)&gt;</w:t>
            </w:r>
          </w:p>
          <w:p w14:paraId="1C29F6B1" w14:textId="77777777" w:rsidR="006D477C" w:rsidRPr="00650B46" w:rsidRDefault="006D477C" w:rsidP="00650B46">
            <w:pPr>
              <w:spacing w:after="0" w:line="240" w:lineRule="auto"/>
              <w:rPr>
                <w:rFonts w:ascii="Arial" w:eastAsia="Times New Roman" w:hAnsi="Arial" w:cs="Arial"/>
                <w:sz w:val="20"/>
                <w:szCs w:val="20"/>
                <w:lang w:eastAsia="en-GB"/>
              </w:rPr>
            </w:pPr>
          </w:p>
          <w:p w14:paraId="140C2332" w14:textId="77777777" w:rsidR="00650B46" w:rsidRP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ID Card Number: &lt;</w:t>
            </w:r>
            <w:r w:rsidRPr="00175CB6">
              <w:rPr>
                <w:rFonts w:ascii="Arial" w:eastAsia="Times New Roman" w:hAnsi="Arial" w:cs="Arial"/>
                <w:sz w:val="20"/>
                <w:szCs w:val="20"/>
                <w:highlight w:val="green"/>
                <w:lang w:eastAsia="en-GB"/>
              </w:rPr>
              <w:t>insert number</w:t>
            </w:r>
            <w:r w:rsidRPr="00650B46">
              <w:rPr>
                <w:rFonts w:ascii="Arial" w:eastAsia="Times New Roman" w:hAnsi="Arial" w:cs="Arial"/>
                <w:sz w:val="20"/>
                <w:szCs w:val="20"/>
                <w:lang w:eastAsia="en-GB"/>
              </w:rPr>
              <w:t>&gt;</w:t>
            </w:r>
          </w:p>
          <w:p w14:paraId="30AEEE1C" w14:textId="77777777" w:rsidR="00650B46" w:rsidRPr="00650B46" w:rsidRDefault="00650B46" w:rsidP="00650B46">
            <w:pPr>
              <w:spacing w:after="0" w:line="240" w:lineRule="auto"/>
              <w:rPr>
                <w:rFonts w:ascii="Arial" w:eastAsia="Times New Roman" w:hAnsi="Arial" w:cs="Arial"/>
                <w:sz w:val="20"/>
                <w:szCs w:val="20"/>
                <w:lang w:eastAsia="en-GB"/>
              </w:rPr>
            </w:pPr>
          </w:p>
          <w:p w14:paraId="41F183CF" w14:textId="77777777" w:rsidR="00650B46" w:rsidRP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Address: &lt;</w:t>
            </w:r>
            <w:r w:rsidRPr="00175CB6">
              <w:rPr>
                <w:rFonts w:ascii="Arial" w:eastAsia="Times New Roman" w:hAnsi="Arial" w:cs="Arial"/>
                <w:sz w:val="20"/>
                <w:szCs w:val="20"/>
                <w:highlight w:val="green"/>
                <w:lang w:eastAsia="en-GB"/>
              </w:rPr>
              <w:t>insert address, if different from top of first page address</w:t>
            </w:r>
            <w:r w:rsidRPr="00650B46">
              <w:rPr>
                <w:rFonts w:ascii="Arial" w:eastAsia="Times New Roman" w:hAnsi="Arial" w:cs="Arial"/>
                <w:sz w:val="20"/>
                <w:szCs w:val="20"/>
                <w:lang w:eastAsia="en-GB"/>
              </w:rPr>
              <w:t>&gt;</w:t>
            </w:r>
          </w:p>
          <w:p w14:paraId="695A7BA8" w14:textId="77777777" w:rsidR="00650B46" w:rsidRPr="00650B46" w:rsidRDefault="00650B46" w:rsidP="00650B46">
            <w:pPr>
              <w:spacing w:after="0" w:line="240" w:lineRule="auto"/>
              <w:rPr>
                <w:rFonts w:ascii="Arial" w:eastAsia="Times New Roman" w:hAnsi="Arial" w:cs="Arial"/>
                <w:sz w:val="20"/>
                <w:szCs w:val="20"/>
                <w:lang w:eastAsia="en-GB"/>
              </w:rPr>
            </w:pPr>
          </w:p>
          <w:p w14:paraId="4F46C59B" w14:textId="77777777" w:rsidR="00650B46" w:rsidRPr="00650B46" w:rsidRDefault="00650B46" w:rsidP="00650B46">
            <w:pPr>
              <w:spacing w:after="0" w:line="240" w:lineRule="auto"/>
              <w:rPr>
                <w:rFonts w:ascii="Arial" w:eastAsia="Times New Roman" w:hAnsi="Arial" w:cs="Arial"/>
                <w:sz w:val="20"/>
                <w:szCs w:val="20"/>
                <w:lang w:val="en-US" w:eastAsia="en-GB"/>
              </w:rPr>
            </w:pPr>
            <w:r w:rsidRPr="00650B46">
              <w:rPr>
                <w:rFonts w:ascii="Arial" w:eastAsia="Times New Roman" w:hAnsi="Arial" w:cs="Arial"/>
                <w:sz w:val="20"/>
                <w:szCs w:val="20"/>
                <w:lang w:val="en-US" w:eastAsia="en-GB"/>
              </w:rPr>
              <w:t xml:space="preserve">Email: </w:t>
            </w:r>
            <w:r w:rsidRPr="00650B46">
              <w:rPr>
                <w:rFonts w:ascii="Arial" w:eastAsia="Times New Roman" w:hAnsi="Arial" w:cs="Arial"/>
                <w:sz w:val="20"/>
                <w:szCs w:val="20"/>
                <w:lang w:eastAsia="en-GB"/>
              </w:rPr>
              <w:t>&lt;</w:t>
            </w:r>
            <w:r w:rsidRPr="00175CB6">
              <w:rPr>
                <w:rFonts w:ascii="Arial" w:eastAsia="Times New Roman" w:hAnsi="Arial" w:cs="Arial"/>
                <w:sz w:val="20"/>
                <w:szCs w:val="20"/>
                <w:highlight w:val="green"/>
                <w:lang w:eastAsia="en-GB"/>
              </w:rPr>
              <w:t>insert email</w:t>
            </w:r>
            <w:r w:rsidRPr="00650B46">
              <w:rPr>
                <w:rFonts w:ascii="Arial" w:eastAsia="Times New Roman" w:hAnsi="Arial" w:cs="Arial"/>
                <w:sz w:val="20"/>
                <w:szCs w:val="20"/>
                <w:lang w:eastAsia="en-GB"/>
              </w:rPr>
              <w:t>&gt;</w:t>
            </w:r>
          </w:p>
          <w:p w14:paraId="6917A286" w14:textId="77777777" w:rsidR="00650B46" w:rsidRPr="00650B46" w:rsidRDefault="00650B46" w:rsidP="00650B46">
            <w:pPr>
              <w:spacing w:after="0" w:line="240" w:lineRule="auto"/>
              <w:rPr>
                <w:rFonts w:ascii="Arial" w:eastAsia="Times New Roman" w:hAnsi="Arial" w:cs="Arial"/>
                <w:sz w:val="20"/>
                <w:szCs w:val="20"/>
                <w:lang w:val="en-US" w:eastAsia="en-GB"/>
              </w:rPr>
            </w:pPr>
          </w:p>
          <w:p w14:paraId="4AC2D901" w14:textId="77777777" w:rsidR="00650B46" w:rsidRPr="00650B46" w:rsidRDefault="00650B46" w:rsidP="00650B46">
            <w:pPr>
              <w:spacing w:after="0" w:line="240" w:lineRule="auto"/>
              <w:rPr>
                <w:rFonts w:ascii="Arial" w:eastAsia="Times New Roman" w:hAnsi="Arial" w:cs="Arial"/>
                <w:sz w:val="20"/>
                <w:szCs w:val="20"/>
                <w:lang w:val="en-US" w:eastAsia="en-GB"/>
              </w:rPr>
            </w:pPr>
            <w:r w:rsidRPr="00650B46">
              <w:rPr>
                <w:rFonts w:ascii="Arial" w:eastAsia="Times New Roman" w:hAnsi="Arial" w:cs="Arial"/>
                <w:sz w:val="20"/>
                <w:szCs w:val="20"/>
                <w:lang w:val="en-US" w:eastAsia="en-GB"/>
              </w:rPr>
              <w:t>VAT Registration Number (</w:t>
            </w:r>
            <w:r w:rsidRPr="00393F27">
              <w:rPr>
                <w:rFonts w:ascii="Arial" w:eastAsia="Times New Roman" w:hAnsi="Arial" w:cs="Arial"/>
                <w:sz w:val="20"/>
                <w:szCs w:val="20"/>
                <w:highlight w:val="darkGray"/>
                <w:lang w:val="en-US" w:eastAsia="en-GB"/>
              </w:rPr>
              <w:t xml:space="preserve">where </w:t>
            </w:r>
            <w:proofErr w:type="gramStart"/>
            <w:r w:rsidRPr="00393F27">
              <w:rPr>
                <w:rFonts w:ascii="Arial" w:eastAsia="Times New Roman" w:hAnsi="Arial" w:cs="Arial"/>
                <w:sz w:val="20"/>
                <w:szCs w:val="20"/>
                <w:highlight w:val="darkGray"/>
                <w:lang w:val="en-US" w:eastAsia="en-GB"/>
              </w:rPr>
              <w:t>applicable</w:t>
            </w:r>
            <w:r w:rsidRPr="00650B46">
              <w:rPr>
                <w:rFonts w:ascii="Arial" w:eastAsia="Times New Roman" w:hAnsi="Arial" w:cs="Arial"/>
                <w:sz w:val="20"/>
                <w:szCs w:val="20"/>
                <w:lang w:val="en-US" w:eastAsia="en-GB"/>
              </w:rPr>
              <w:t>)…</w:t>
            </w:r>
            <w:proofErr w:type="gramEnd"/>
            <w:r w:rsidRPr="00650B46">
              <w:rPr>
                <w:rFonts w:ascii="Arial" w:eastAsia="Times New Roman" w:hAnsi="Arial" w:cs="Arial"/>
                <w:sz w:val="20"/>
                <w:szCs w:val="20"/>
                <w:lang w:val="en-US" w:eastAsia="en-GB"/>
              </w:rPr>
              <w:t>……....</w:t>
            </w:r>
          </w:p>
          <w:p w14:paraId="300BCB8A" w14:textId="77777777" w:rsidR="00650B46" w:rsidRP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Registration Self-Employed Number (</w:t>
            </w:r>
            <w:r w:rsidRPr="00986165">
              <w:rPr>
                <w:rFonts w:ascii="Arial" w:eastAsia="Times New Roman" w:hAnsi="Arial" w:cs="Arial"/>
                <w:sz w:val="20"/>
                <w:szCs w:val="20"/>
                <w:highlight w:val="darkGray"/>
                <w:lang w:eastAsia="en-GB"/>
              </w:rPr>
              <w:t>if self-employed</w:t>
            </w:r>
            <w:r w:rsidRPr="00650B46">
              <w:rPr>
                <w:rFonts w:ascii="Arial" w:eastAsia="Times New Roman" w:hAnsi="Arial" w:cs="Arial"/>
                <w:sz w:val="20"/>
                <w:szCs w:val="20"/>
                <w:lang w:eastAsia="en-GB"/>
              </w:rPr>
              <w:t>)</w:t>
            </w:r>
          </w:p>
          <w:p w14:paraId="4F8C2E3F" w14:textId="77777777" w:rsidR="00650B46" w:rsidRPr="00650B46" w:rsidRDefault="00650B46" w:rsidP="00650B46">
            <w:pPr>
              <w:spacing w:after="0" w:line="240" w:lineRule="auto"/>
              <w:rPr>
                <w:rFonts w:ascii="Arial" w:eastAsia="Times New Roman" w:hAnsi="Arial" w:cs="Arial"/>
                <w:sz w:val="20"/>
                <w:szCs w:val="20"/>
                <w:lang w:val="en-US" w:eastAsia="en-GB"/>
              </w:rPr>
            </w:pPr>
            <w:r w:rsidRPr="00650B46">
              <w:rPr>
                <w:rFonts w:ascii="Arial" w:eastAsia="Times New Roman" w:hAnsi="Arial" w:cs="Arial"/>
                <w:sz w:val="20"/>
                <w:szCs w:val="20"/>
                <w:lang w:eastAsia="en-GB"/>
              </w:rPr>
              <w:t xml:space="preserve">Company Registration Number </w:t>
            </w:r>
            <w:r w:rsidRPr="00650B46">
              <w:rPr>
                <w:rFonts w:ascii="Arial" w:eastAsia="Times New Roman" w:hAnsi="Arial" w:cs="Arial"/>
                <w:sz w:val="20"/>
                <w:szCs w:val="20"/>
                <w:lang w:val="en-US" w:eastAsia="en-GB"/>
              </w:rPr>
              <w:t>(</w:t>
            </w:r>
            <w:r w:rsidRPr="00986165">
              <w:rPr>
                <w:rFonts w:ascii="Arial" w:eastAsia="Times New Roman" w:hAnsi="Arial" w:cs="Arial"/>
                <w:sz w:val="20"/>
                <w:szCs w:val="20"/>
                <w:highlight w:val="darkGray"/>
                <w:lang w:val="en-US" w:eastAsia="en-GB"/>
              </w:rPr>
              <w:t xml:space="preserve">where </w:t>
            </w:r>
            <w:proofErr w:type="gramStart"/>
            <w:r w:rsidRPr="00986165">
              <w:rPr>
                <w:rFonts w:ascii="Arial" w:eastAsia="Times New Roman" w:hAnsi="Arial" w:cs="Arial"/>
                <w:sz w:val="20"/>
                <w:szCs w:val="20"/>
                <w:highlight w:val="darkGray"/>
                <w:lang w:val="en-US" w:eastAsia="en-GB"/>
              </w:rPr>
              <w:t>applicable</w:t>
            </w:r>
            <w:r w:rsidRPr="00650B46">
              <w:rPr>
                <w:rFonts w:ascii="Arial" w:eastAsia="Times New Roman" w:hAnsi="Arial" w:cs="Arial"/>
                <w:sz w:val="20"/>
                <w:szCs w:val="20"/>
                <w:lang w:val="en-US" w:eastAsia="en-GB"/>
              </w:rPr>
              <w:t>)…</w:t>
            </w:r>
            <w:proofErr w:type="gramEnd"/>
            <w:r w:rsidRPr="00650B46">
              <w:rPr>
                <w:rFonts w:ascii="Arial" w:eastAsia="Times New Roman" w:hAnsi="Arial" w:cs="Arial"/>
                <w:sz w:val="20"/>
                <w:szCs w:val="20"/>
                <w:lang w:val="en-US" w:eastAsia="en-GB"/>
              </w:rPr>
              <w:t>……....</w:t>
            </w:r>
          </w:p>
          <w:p w14:paraId="4FD6FACE" w14:textId="77777777" w:rsidR="00650B46" w:rsidRP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 xml:space="preserve">Contact Person (Name and </w:t>
            </w:r>
            <w:proofErr w:type="gramStart"/>
            <w:r w:rsidRPr="00650B46">
              <w:rPr>
                <w:rFonts w:ascii="Arial" w:eastAsia="Times New Roman" w:hAnsi="Arial" w:cs="Arial"/>
                <w:sz w:val="20"/>
                <w:szCs w:val="20"/>
                <w:lang w:eastAsia="en-GB"/>
              </w:rPr>
              <w:t>e-mail)...................................</w:t>
            </w:r>
            <w:proofErr w:type="gramEnd"/>
          </w:p>
          <w:p w14:paraId="05609B76" w14:textId="77777777" w:rsidR="00650B46" w:rsidRPr="00650B46" w:rsidRDefault="00650B46" w:rsidP="00650B46">
            <w:pPr>
              <w:spacing w:after="0" w:line="240" w:lineRule="auto"/>
              <w:rPr>
                <w:rFonts w:ascii="Arial" w:eastAsia="Times New Roman" w:hAnsi="Arial" w:cs="Arial"/>
                <w:sz w:val="20"/>
                <w:szCs w:val="20"/>
                <w:lang w:eastAsia="en-GB"/>
              </w:rPr>
            </w:pPr>
          </w:p>
          <w:p w14:paraId="6638C38C" w14:textId="77777777" w:rsidR="00650B46" w:rsidRPr="00650B46" w:rsidRDefault="00650B46" w:rsidP="00650B46">
            <w:pPr>
              <w:spacing w:after="0" w:line="240" w:lineRule="auto"/>
              <w:rPr>
                <w:rFonts w:ascii="Arial" w:eastAsia="Times New Roman" w:hAnsi="Arial" w:cs="Arial"/>
                <w:sz w:val="20"/>
                <w:szCs w:val="20"/>
                <w:lang w:eastAsia="en-GB"/>
              </w:rPr>
            </w:pPr>
            <w:r w:rsidRPr="00650B46">
              <w:rPr>
                <w:rFonts w:ascii="Arial" w:eastAsia="Times New Roman" w:hAnsi="Arial" w:cs="Arial"/>
                <w:sz w:val="20"/>
                <w:szCs w:val="20"/>
                <w:lang w:eastAsia="en-GB"/>
              </w:rPr>
              <w:t>Date: ………………………….</w:t>
            </w:r>
          </w:p>
        </w:tc>
      </w:tr>
    </w:tbl>
    <w:p w14:paraId="0CCD9398" w14:textId="77777777" w:rsidR="00650B46" w:rsidRPr="00650B46" w:rsidRDefault="00650B46" w:rsidP="00992802">
      <w:pPr>
        <w:spacing w:after="0" w:line="240" w:lineRule="auto"/>
        <w:ind w:right="382"/>
        <w:rPr>
          <w:rFonts w:ascii="Times New Roman" w:eastAsia="Times New Roman" w:hAnsi="Times New Roman" w:cs="Times New Roman"/>
          <w:b/>
          <w:sz w:val="24"/>
          <w:szCs w:val="24"/>
          <w:lang w:eastAsia="en-GB"/>
        </w:rPr>
      </w:pPr>
    </w:p>
    <w:p w14:paraId="45A3EE35" w14:textId="77777777" w:rsidR="00650B46" w:rsidRPr="00650B46" w:rsidRDefault="00650B46" w:rsidP="00650B46">
      <w:pPr>
        <w:spacing w:after="0" w:line="240" w:lineRule="auto"/>
        <w:ind w:right="382"/>
        <w:jc w:val="both"/>
        <w:rPr>
          <w:rFonts w:ascii="Arial" w:eastAsia="Times New Roman" w:hAnsi="Arial" w:cs="Arial"/>
          <w:sz w:val="20"/>
          <w:szCs w:val="20"/>
          <w:lang w:eastAsia="en-GB"/>
        </w:rPr>
      </w:pPr>
      <w:proofErr w:type="spellStart"/>
      <w:r w:rsidRPr="00650B46">
        <w:rPr>
          <w:rFonts w:ascii="Arial" w:eastAsia="Times New Roman" w:hAnsi="Arial" w:cs="Arial"/>
          <w:sz w:val="20"/>
          <w:szCs w:val="20"/>
          <w:lang w:eastAsia="en-GB"/>
        </w:rPr>
        <w:t>Encl</w:t>
      </w:r>
      <w:proofErr w:type="spellEnd"/>
      <w:r w:rsidRPr="00650B46">
        <w:rPr>
          <w:rFonts w:ascii="Arial" w:eastAsia="Times New Roman" w:hAnsi="Arial" w:cs="Arial"/>
          <w:sz w:val="20"/>
          <w:szCs w:val="20"/>
          <w:lang w:eastAsia="en-GB"/>
        </w:rPr>
        <w:t xml:space="preserve">: </w:t>
      </w:r>
      <w:r w:rsidRPr="00650B46">
        <w:rPr>
          <w:rFonts w:ascii="Arial" w:eastAsia="Times New Roman" w:hAnsi="Arial" w:cs="Arial"/>
          <w:sz w:val="20"/>
          <w:szCs w:val="20"/>
          <w:lang w:eastAsia="en-GB"/>
        </w:rPr>
        <w:tab/>
        <w:t xml:space="preserve">Appendix A: </w:t>
      </w:r>
      <w:r w:rsidR="002123AD">
        <w:rPr>
          <w:rFonts w:ascii="Arial" w:eastAsia="Times New Roman" w:hAnsi="Arial" w:cs="Arial"/>
          <w:sz w:val="20"/>
          <w:szCs w:val="20"/>
          <w:lang w:eastAsia="en-GB"/>
        </w:rPr>
        <w:t>Purchaser</w:t>
      </w:r>
      <w:r w:rsidRPr="00650B46">
        <w:rPr>
          <w:rFonts w:ascii="Arial" w:eastAsia="Times New Roman" w:hAnsi="Arial" w:cs="Arial"/>
          <w:sz w:val="20"/>
          <w:szCs w:val="20"/>
          <w:lang w:eastAsia="en-GB"/>
        </w:rPr>
        <w:t xml:space="preserve"> Requirements</w:t>
      </w:r>
      <w:r w:rsidR="002123AD">
        <w:rPr>
          <w:rFonts w:ascii="Arial" w:eastAsia="Times New Roman" w:hAnsi="Arial" w:cs="Arial"/>
          <w:sz w:val="20"/>
          <w:szCs w:val="20"/>
          <w:lang w:eastAsia="en-GB"/>
        </w:rPr>
        <w:t xml:space="preserve"> and Charges</w:t>
      </w:r>
    </w:p>
    <w:p w14:paraId="3CF645BD" w14:textId="5DB22D36" w:rsidR="00A714EC" w:rsidRDefault="00650B46" w:rsidP="00EA5B64">
      <w:pPr>
        <w:spacing w:after="0" w:line="240" w:lineRule="auto"/>
        <w:ind w:left="540" w:right="382"/>
        <w:jc w:val="both"/>
        <w:rPr>
          <w:rFonts w:ascii="Arial" w:eastAsia="Times New Roman" w:hAnsi="Arial" w:cs="Arial"/>
          <w:sz w:val="20"/>
          <w:szCs w:val="20"/>
          <w:lang w:eastAsia="en-GB"/>
        </w:rPr>
      </w:pPr>
      <w:r w:rsidRPr="00650B46">
        <w:rPr>
          <w:rFonts w:ascii="Arial" w:eastAsia="Times New Roman" w:hAnsi="Arial" w:cs="Arial"/>
          <w:sz w:val="20"/>
          <w:szCs w:val="20"/>
          <w:lang w:eastAsia="en-GB"/>
        </w:rPr>
        <w:tab/>
        <w:t xml:space="preserve">Appendix B: </w:t>
      </w:r>
      <w:r w:rsidR="00262082">
        <w:rPr>
          <w:rFonts w:ascii="Arial" w:eastAsia="Times New Roman" w:hAnsi="Arial" w:cs="Arial"/>
          <w:sz w:val="20"/>
          <w:szCs w:val="20"/>
          <w:lang w:eastAsia="en-GB"/>
        </w:rPr>
        <w:t>Supplier</w:t>
      </w:r>
      <w:r w:rsidR="00007625">
        <w:rPr>
          <w:rFonts w:ascii="Arial" w:eastAsia="Times New Roman" w:hAnsi="Arial" w:cs="Arial"/>
          <w:sz w:val="20"/>
          <w:szCs w:val="20"/>
          <w:lang w:eastAsia="en-GB"/>
        </w:rPr>
        <w:t>’s Technical Offer</w:t>
      </w:r>
    </w:p>
    <w:p w14:paraId="4EDE3F5F" w14:textId="77777777" w:rsidR="00650B46" w:rsidRDefault="00A714EC" w:rsidP="00A714EC">
      <w:pPr>
        <w:spacing w:after="0" w:line="240" w:lineRule="auto"/>
        <w:ind w:left="540" w:right="382" w:firstLine="180"/>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Appendix </w:t>
      </w:r>
      <w:r w:rsidR="002123AD">
        <w:rPr>
          <w:rFonts w:ascii="Arial" w:eastAsia="Times New Roman" w:hAnsi="Arial" w:cs="Arial"/>
          <w:sz w:val="20"/>
          <w:szCs w:val="20"/>
          <w:lang w:eastAsia="en-GB"/>
        </w:rPr>
        <w:t>C</w:t>
      </w:r>
      <w:r>
        <w:rPr>
          <w:rFonts w:ascii="Arial" w:eastAsia="Times New Roman" w:hAnsi="Arial" w:cs="Arial"/>
          <w:sz w:val="20"/>
          <w:szCs w:val="20"/>
          <w:lang w:eastAsia="en-GB"/>
        </w:rPr>
        <w:t xml:space="preserve">: </w:t>
      </w:r>
      <w:r w:rsidR="00650B46" w:rsidRPr="00650B46">
        <w:rPr>
          <w:rFonts w:ascii="Arial" w:eastAsia="Times New Roman" w:hAnsi="Arial" w:cs="Arial"/>
          <w:sz w:val="20"/>
          <w:szCs w:val="20"/>
          <w:lang w:eastAsia="en-GB"/>
        </w:rPr>
        <w:t>Terms and Conditions</w:t>
      </w:r>
      <w:r w:rsidR="000F7C83">
        <w:rPr>
          <w:rFonts w:ascii="Arial" w:eastAsia="Times New Roman" w:hAnsi="Arial" w:cs="Arial"/>
          <w:sz w:val="20"/>
          <w:szCs w:val="20"/>
          <w:lang w:eastAsia="en-GB"/>
        </w:rPr>
        <w:t xml:space="preserve"> for the Purchase of Equipment</w:t>
      </w:r>
    </w:p>
    <w:p w14:paraId="73F92511" w14:textId="2D365E35" w:rsidR="00323D98" w:rsidRDefault="00A77165">
      <w:pPr>
        <w:spacing w:after="0" w:line="240" w:lineRule="auto"/>
        <w:ind w:left="540" w:right="382"/>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   </w:t>
      </w:r>
      <w:r w:rsidRPr="00FC0E05">
        <w:rPr>
          <w:rFonts w:ascii="Arial" w:eastAsia="Times New Roman" w:hAnsi="Arial" w:cs="Arial"/>
          <w:sz w:val="20"/>
          <w:szCs w:val="20"/>
          <w:lang w:eastAsia="en-GB"/>
        </w:rPr>
        <w:t xml:space="preserve">Appendix </w:t>
      </w:r>
      <w:r w:rsidR="002123AD" w:rsidRPr="00FC0E05">
        <w:rPr>
          <w:rFonts w:ascii="Arial" w:eastAsia="Times New Roman" w:hAnsi="Arial" w:cs="Arial"/>
          <w:sz w:val="20"/>
          <w:szCs w:val="20"/>
          <w:lang w:eastAsia="en-GB"/>
        </w:rPr>
        <w:t>D</w:t>
      </w:r>
      <w:r w:rsidRPr="00FC0E05">
        <w:rPr>
          <w:rFonts w:ascii="Arial" w:eastAsia="Times New Roman" w:hAnsi="Arial" w:cs="Arial"/>
          <w:sz w:val="20"/>
          <w:szCs w:val="20"/>
          <w:lang w:eastAsia="en-GB"/>
        </w:rPr>
        <w:t xml:space="preserve">: Maintenance </w:t>
      </w:r>
      <w:r w:rsidR="00A24749" w:rsidRPr="00393F27">
        <w:rPr>
          <w:rFonts w:ascii="Arial" w:eastAsia="Times New Roman" w:hAnsi="Arial" w:cs="Arial"/>
          <w:sz w:val="20"/>
          <w:szCs w:val="20"/>
          <w:highlight w:val="yellow"/>
          <w:lang w:eastAsia="en-GB"/>
        </w:rPr>
        <w:t>[</w:t>
      </w:r>
      <w:r w:rsidRPr="00393F27">
        <w:rPr>
          <w:rFonts w:ascii="Arial" w:eastAsia="Times New Roman" w:hAnsi="Arial" w:cs="Arial"/>
          <w:sz w:val="20"/>
          <w:szCs w:val="20"/>
          <w:highlight w:val="yellow"/>
          <w:lang w:eastAsia="en-GB"/>
        </w:rPr>
        <w:t>and Support</w:t>
      </w:r>
      <w:r w:rsidR="00A24749" w:rsidRPr="00393F27">
        <w:rPr>
          <w:rFonts w:ascii="Arial" w:eastAsia="Times New Roman" w:hAnsi="Arial" w:cs="Arial"/>
          <w:sz w:val="20"/>
          <w:szCs w:val="20"/>
          <w:highlight w:val="yellow"/>
          <w:lang w:eastAsia="en-GB"/>
        </w:rPr>
        <w:t>]</w:t>
      </w:r>
      <w:r w:rsidR="00A24749" w:rsidRPr="00FC0E05">
        <w:rPr>
          <w:rFonts w:ascii="Arial" w:eastAsia="Times New Roman" w:hAnsi="Arial" w:cs="Arial"/>
          <w:sz w:val="20"/>
          <w:szCs w:val="20"/>
          <w:lang w:eastAsia="en-GB"/>
        </w:rPr>
        <w:t xml:space="preserve"> Services</w:t>
      </w:r>
    </w:p>
    <w:p w14:paraId="04380C80" w14:textId="77777777" w:rsidR="00650B46" w:rsidRPr="00650B46" w:rsidRDefault="00650B46" w:rsidP="00650B46">
      <w:pPr>
        <w:spacing w:after="0" w:line="240" w:lineRule="auto"/>
        <w:ind w:left="540" w:right="382"/>
        <w:jc w:val="center"/>
        <w:rPr>
          <w:rFonts w:ascii="Arial" w:eastAsia="Times New Roman" w:hAnsi="Arial" w:cs="Arial"/>
          <w:b/>
          <w:sz w:val="20"/>
          <w:szCs w:val="20"/>
          <w:lang w:eastAsia="en-GB"/>
        </w:rPr>
      </w:pPr>
      <w:r w:rsidRPr="00650B46">
        <w:rPr>
          <w:rFonts w:ascii="Times New Roman" w:eastAsia="Times New Roman" w:hAnsi="Times New Roman" w:cs="Times New Roman"/>
          <w:b/>
          <w:sz w:val="24"/>
          <w:szCs w:val="24"/>
          <w:lang w:eastAsia="en-GB"/>
        </w:rPr>
        <w:br w:type="page"/>
      </w:r>
      <w:r w:rsidRPr="00650B46">
        <w:rPr>
          <w:rFonts w:ascii="Arial" w:eastAsia="Times New Roman" w:hAnsi="Arial" w:cs="Arial"/>
          <w:b/>
          <w:sz w:val="20"/>
          <w:szCs w:val="20"/>
          <w:lang w:eastAsia="en-GB"/>
        </w:rPr>
        <w:lastRenderedPageBreak/>
        <w:t xml:space="preserve">Appendix A – </w:t>
      </w:r>
      <w:r w:rsidR="002123AD">
        <w:rPr>
          <w:rFonts w:ascii="Arial" w:eastAsia="Times New Roman" w:hAnsi="Arial" w:cs="Arial"/>
          <w:b/>
          <w:sz w:val="20"/>
          <w:szCs w:val="20"/>
          <w:lang w:eastAsia="en-GB"/>
        </w:rPr>
        <w:t>Purchaser</w:t>
      </w:r>
      <w:r w:rsidRPr="00650B46">
        <w:rPr>
          <w:rFonts w:ascii="Arial" w:eastAsia="Times New Roman" w:hAnsi="Arial" w:cs="Arial"/>
          <w:b/>
          <w:sz w:val="20"/>
          <w:szCs w:val="20"/>
          <w:lang w:eastAsia="en-GB"/>
        </w:rPr>
        <w:t xml:space="preserve"> Requirements</w:t>
      </w:r>
      <w:r w:rsidR="002123AD">
        <w:rPr>
          <w:rFonts w:ascii="Arial" w:eastAsia="Times New Roman" w:hAnsi="Arial" w:cs="Arial"/>
          <w:b/>
          <w:sz w:val="20"/>
          <w:szCs w:val="20"/>
          <w:lang w:eastAsia="en-GB"/>
        </w:rPr>
        <w:t xml:space="preserve"> and Charges</w:t>
      </w:r>
    </w:p>
    <w:p w14:paraId="75444D09" w14:textId="77777777" w:rsidR="00650B46" w:rsidRPr="00650B46" w:rsidRDefault="00650B46" w:rsidP="00650B46">
      <w:pPr>
        <w:spacing w:after="0" w:line="240" w:lineRule="auto"/>
        <w:ind w:left="540" w:right="382"/>
        <w:rPr>
          <w:rFonts w:ascii="Arial" w:eastAsia="Times New Roman" w:hAnsi="Arial" w:cs="Arial"/>
          <w:b/>
          <w:sz w:val="20"/>
          <w:szCs w:val="20"/>
          <w:lang w:eastAsia="en-GB"/>
        </w:rPr>
      </w:pPr>
    </w:p>
    <w:p w14:paraId="584C377F" w14:textId="77777777" w:rsidR="00650B46" w:rsidRPr="00986165" w:rsidRDefault="00650B46" w:rsidP="00BB3575">
      <w:pPr>
        <w:pStyle w:val="ListParagraph"/>
        <w:numPr>
          <w:ilvl w:val="0"/>
          <w:numId w:val="1"/>
        </w:numPr>
        <w:tabs>
          <w:tab w:val="left" w:pos="2610"/>
        </w:tabs>
        <w:spacing w:after="0" w:line="240" w:lineRule="auto"/>
        <w:ind w:right="780"/>
        <w:jc w:val="both"/>
        <w:rPr>
          <w:rFonts w:ascii="Arial" w:eastAsia="Times New Roman" w:hAnsi="Arial" w:cs="Arial"/>
          <w:b/>
          <w:bCs/>
          <w:sz w:val="20"/>
          <w:szCs w:val="20"/>
          <w:lang w:eastAsia="en-GB"/>
        </w:rPr>
      </w:pPr>
      <w:r w:rsidRPr="00986165">
        <w:rPr>
          <w:rFonts w:ascii="Arial" w:eastAsia="Times New Roman" w:hAnsi="Arial" w:cs="Arial"/>
          <w:b/>
          <w:bCs/>
          <w:sz w:val="20"/>
          <w:szCs w:val="20"/>
          <w:lang w:eastAsia="en-GB"/>
        </w:rPr>
        <w:t>T</w:t>
      </w:r>
      <w:r w:rsidR="00690624" w:rsidRPr="00986165">
        <w:rPr>
          <w:rFonts w:ascii="Arial" w:eastAsia="Times New Roman" w:hAnsi="Arial" w:cs="Arial"/>
          <w:b/>
          <w:bCs/>
          <w:sz w:val="20"/>
          <w:szCs w:val="20"/>
          <w:lang w:eastAsia="en-GB"/>
        </w:rPr>
        <w:t>echnical Specifications</w:t>
      </w:r>
    </w:p>
    <w:p w14:paraId="7EF9EC42" w14:textId="77777777" w:rsidR="00882B9F" w:rsidRDefault="00882B9F" w:rsidP="00882B9F">
      <w:pPr>
        <w:tabs>
          <w:tab w:val="left" w:pos="2610"/>
        </w:tabs>
        <w:spacing w:after="0" w:line="240" w:lineRule="auto"/>
        <w:ind w:left="-11" w:right="780"/>
        <w:jc w:val="both"/>
        <w:rPr>
          <w:rFonts w:ascii="Arial" w:eastAsia="Times New Roman" w:hAnsi="Arial" w:cs="Arial"/>
          <w:sz w:val="20"/>
          <w:szCs w:val="20"/>
          <w:lang w:eastAsia="en-GB"/>
        </w:rPr>
      </w:pPr>
    </w:p>
    <w:p w14:paraId="54E99A1C" w14:textId="4A7492CF" w:rsidR="00882B9F" w:rsidRDefault="00882B9F" w:rsidP="00882B9F">
      <w:pPr>
        <w:tabs>
          <w:tab w:val="left" w:pos="2610"/>
        </w:tabs>
        <w:spacing w:after="0" w:line="240" w:lineRule="auto"/>
        <w:ind w:left="-11" w:right="780"/>
        <w:jc w:val="both"/>
        <w:rPr>
          <w:rFonts w:ascii="Arial" w:eastAsia="Times New Roman" w:hAnsi="Arial" w:cs="Arial"/>
          <w:sz w:val="20"/>
          <w:szCs w:val="20"/>
          <w:lang w:eastAsia="en-GB"/>
        </w:rPr>
      </w:pPr>
      <w:r w:rsidRPr="00175CB6">
        <w:rPr>
          <w:rFonts w:ascii="Arial" w:eastAsia="Times New Roman" w:hAnsi="Arial" w:cs="Arial"/>
          <w:sz w:val="20"/>
          <w:szCs w:val="20"/>
          <w:highlight w:val="green"/>
          <w:lang w:eastAsia="en-GB"/>
        </w:rPr>
        <w:t xml:space="preserve">[to insert </w:t>
      </w:r>
      <w:r w:rsidR="00690624" w:rsidRPr="00175CB6">
        <w:rPr>
          <w:rFonts w:ascii="Arial" w:eastAsia="Times New Roman" w:hAnsi="Arial" w:cs="Arial"/>
          <w:sz w:val="20"/>
          <w:szCs w:val="20"/>
          <w:highlight w:val="green"/>
          <w:lang w:eastAsia="en-GB"/>
        </w:rPr>
        <w:t xml:space="preserve">technical specifications </w:t>
      </w:r>
      <w:r w:rsidR="00A22ED8" w:rsidRPr="00175CB6">
        <w:rPr>
          <w:rFonts w:ascii="Arial" w:eastAsia="Times New Roman" w:hAnsi="Arial" w:cs="Arial"/>
          <w:sz w:val="20"/>
          <w:szCs w:val="20"/>
          <w:highlight w:val="green"/>
          <w:lang w:eastAsia="en-GB"/>
        </w:rPr>
        <w:t xml:space="preserve">as published in the </w:t>
      </w:r>
      <w:r w:rsidRPr="00175CB6">
        <w:rPr>
          <w:rFonts w:ascii="Arial" w:eastAsia="Times New Roman" w:hAnsi="Arial" w:cs="Arial"/>
          <w:sz w:val="20"/>
          <w:szCs w:val="20"/>
          <w:highlight w:val="green"/>
          <w:lang w:eastAsia="en-GB"/>
        </w:rPr>
        <w:t>Specific Contract document</w:t>
      </w:r>
      <w:r w:rsidR="00A22ED8" w:rsidRPr="00175CB6">
        <w:rPr>
          <w:rFonts w:ascii="Arial" w:eastAsia="Times New Roman" w:hAnsi="Arial" w:cs="Arial"/>
          <w:sz w:val="20"/>
          <w:szCs w:val="20"/>
          <w:highlight w:val="green"/>
          <w:lang w:eastAsia="en-GB"/>
        </w:rPr>
        <w:t xml:space="preserve"> by the Contracting Authority</w:t>
      </w:r>
      <w:r w:rsidRPr="00175CB6">
        <w:rPr>
          <w:rFonts w:ascii="Arial" w:eastAsia="Times New Roman" w:hAnsi="Arial" w:cs="Arial"/>
          <w:sz w:val="20"/>
          <w:szCs w:val="20"/>
          <w:highlight w:val="green"/>
          <w:lang w:eastAsia="en-GB"/>
        </w:rPr>
        <w:t>]</w:t>
      </w:r>
      <w:r>
        <w:rPr>
          <w:rFonts w:ascii="Arial" w:eastAsia="Times New Roman" w:hAnsi="Arial" w:cs="Arial"/>
          <w:sz w:val="20"/>
          <w:szCs w:val="20"/>
          <w:lang w:eastAsia="en-GB"/>
        </w:rPr>
        <w:t xml:space="preserve"> </w:t>
      </w:r>
    </w:p>
    <w:p w14:paraId="20CA0103" w14:textId="77777777" w:rsidR="00110AA4" w:rsidRDefault="00110AA4" w:rsidP="00882B9F">
      <w:pPr>
        <w:tabs>
          <w:tab w:val="left" w:pos="2610"/>
        </w:tabs>
        <w:spacing w:after="0" w:line="240" w:lineRule="auto"/>
        <w:ind w:left="-11" w:right="780"/>
        <w:jc w:val="both"/>
        <w:rPr>
          <w:rFonts w:ascii="Arial" w:eastAsia="Times New Roman" w:hAnsi="Arial" w:cs="Arial"/>
          <w:sz w:val="20"/>
          <w:szCs w:val="20"/>
          <w:lang w:eastAsia="en-GB"/>
        </w:rPr>
      </w:pPr>
    </w:p>
    <w:p w14:paraId="055550D7" w14:textId="350AFD15" w:rsidR="00BE44C5" w:rsidRDefault="00BE44C5" w:rsidP="00110AA4">
      <w:pPr>
        <w:tabs>
          <w:tab w:val="left" w:pos="2610"/>
        </w:tabs>
        <w:spacing w:after="0" w:line="240" w:lineRule="auto"/>
        <w:ind w:left="-11" w:right="780"/>
        <w:jc w:val="both"/>
        <w:rPr>
          <w:rFonts w:ascii="Arial" w:eastAsia="Times New Roman" w:hAnsi="Arial" w:cs="Arial"/>
          <w:sz w:val="20"/>
          <w:szCs w:val="20"/>
          <w:lang w:eastAsia="en-GB"/>
        </w:rPr>
      </w:pPr>
    </w:p>
    <w:p w14:paraId="019BD238" w14:textId="7CF61F97" w:rsidR="00BE44C5" w:rsidRPr="00986165" w:rsidRDefault="00BE44C5" w:rsidP="00BB3575">
      <w:pPr>
        <w:pStyle w:val="ListParagraph"/>
        <w:numPr>
          <w:ilvl w:val="0"/>
          <w:numId w:val="1"/>
        </w:numPr>
        <w:tabs>
          <w:tab w:val="left" w:pos="2610"/>
        </w:tabs>
        <w:spacing w:after="0" w:line="240" w:lineRule="auto"/>
        <w:ind w:right="780"/>
        <w:jc w:val="both"/>
        <w:rPr>
          <w:rFonts w:ascii="Arial" w:eastAsia="Times New Roman" w:hAnsi="Arial" w:cs="Arial"/>
          <w:b/>
          <w:bCs/>
          <w:sz w:val="20"/>
          <w:szCs w:val="20"/>
          <w:lang w:eastAsia="en-GB"/>
        </w:rPr>
      </w:pPr>
      <w:r w:rsidRPr="00986165">
        <w:rPr>
          <w:rFonts w:ascii="Arial" w:eastAsia="Times New Roman" w:hAnsi="Arial" w:cs="Arial"/>
          <w:b/>
          <w:bCs/>
          <w:sz w:val="20"/>
          <w:szCs w:val="20"/>
          <w:lang w:eastAsia="en-GB"/>
        </w:rPr>
        <w:t>Training</w:t>
      </w:r>
    </w:p>
    <w:p w14:paraId="0926D8D2" w14:textId="43F42973" w:rsidR="00BE44C5" w:rsidRDefault="00BE44C5" w:rsidP="00BE44C5">
      <w:pPr>
        <w:tabs>
          <w:tab w:val="left" w:pos="2610"/>
        </w:tabs>
        <w:spacing w:after="0" w:line="240" w:lineRule="auto"/>
        <w:ind w:right="780"/>
        <w:jc w:val="both"/>
        <w:rPr>
          <w:rFonts w:ascii="Arial" w:eastAsia="Times New Roman" w:hAnsi="Arial" w:cs="Arial"/>
          <w:sz w:val="20"/>
          <w:szCs w:val="20"/>
          <w:lang w:eastAsia="en-GB"/>
        </w:rPr>
      </w:pPr>
    </w:p>
    <w:p w14:paraId="08E6F154" w14:textId="1418DE0D" w:rsidR="00BE44C5" w:rsidRPr="00BE44C5" w:rsidRDefault="00BE44C5" w:rsidP="00BE44C5">
      <w:pPr>
        <w:tabs>
          <w:tab w:val="left" w:pos="2610"/>
        </w:tabs>
        <w:spacing w:after="0" w:line="240" w:lineRule="auto"/>
        <w:ind w:right="780"/>
        <w:jc w:val="both"/>
        <w:rPr>
          <w:rFonts w:ascii="Arial" w:eastAsia="Times New Roman" w:hAnsi="Arial" w:cs="Arial"/>
          <w:sz w:val="20"/>
          <w:szCs w:val="20"/>
          <w:lang w:eastAsia="en-GB"/>
        </w:rPr>
      </w:pPr>
      <w:r w:rsidRPr="00175CB6">
        <w:rPr>
          <w:rFonts w:ascii="Arial" w:eastAsia="Times New Roman" w:hAnsi="Arial" w:cs="Arial"/>
          <w:sz w:val="20"/>
          <w:szCs w:val="20"/>
          <w:highlight w:val="green"/>
          <w:lang w:eastAsia="en-GB"/>
        </w:rPr>
        <w:t xml:space="preserve">[to insert </w:t>
      </w:r>
      <w:r w:rsidR="00A22ED8" w:rsidRPr="00175CB6">
        <w:rPr>
          <w:rFonts w:ascii="Arial" w:eastAsia="Times New Roman" w:hAnsi="Arial" w:cs="Arial"/>
          <w:sz w:val="20"/>
          <w:szCs w:val="20"/>
          <w:highlight w:val="green"/>
          <w:lang w:eastAsia="en-GB"/>
        </w:rPr>
        <w:t xml:space="preserve">any training </w:t>
      </w:r>
      <w:r w:rsidRPr="00175CB6">
        <w:rPr>
          <w:rFonts w:ascii="Arial" w:eastAsia="Times New Roman" w:hAnsi="Arial" w:cs="Arial"/>
          <w:sz w:val="20"/>
          <w:szCs w:val="20"/>
          <w:highlight w:val="green"/>
          <w:lang w:eastAsia="en-GB"/>
        </w:rPr>
        <w:t>requirements as published in Specific Contract document]</w:t>
      </w:r>
    </w:p>
    <w:p w14:paraId="3D719668" w14:textId="77777777" w:rsidR="002123AD" w:rsidRDefault="002123AD" w:rsidP="00882B9F">
      <w:pPr>
        <w:spacing w:after="0" w:line="240" w:lineRule="auto"/>
        <w:ind w:right="743"/>
        <w:jc w:val="both"/>
        <w:rPr>
          <w:rFonts w:ascii="Arial" w:eastAsia="Times New Roman" w:hAnsi="Arial" w:cs="Arial"/>
          <w:i/>
          <w:sz w:val="20"/>
          <w:szCs w:val="20"/>
          <w:lang w:eastAsia="en-GB"/>
        </w:rPr>
      </w:pPr>
    </w:p>
    <w:p w14:paraId="49A3EB39" w14:textId="77777777" w:rsidR="002123AD" w:rsidRDefault="002123AD" w:rsidP="00882B9F">
      <w:pPr>
        <w:spacing w:after="0" w:line="240" w:lineRule="auto"/>
        <w:ind w:right="743"/>
        <w:jc w:val="both"/>
        <w:rPr>
          <w:rFonts w:ascii="Arial" w:eastAsia="Times New Roman" w:hAnsi="Arial" w:cs="Arial"/>
          <w:i/>
          <w:sz w:val="20"/>
          <w:szCs w:val="20"/>
          <w:lang w:eastAsia="en-GB"/>
        </w:rPr>
      </w:pPr>
    </w:p>
    <w:p w14:paraId="3083C293" w14:textId="77777777" w:rsidR="002123AD" w:rsidRPr="00986165" w:rsidRDefault="002123AD" w:rsidP="00BB3575">
      <w:pPr>
        <w:pStyle w:val="ListParagraph"/>
        <w:numPr>
          <w:ilvl w:val="0"/>
          <w:numId w:val="1"/>
        </w:numPr>
        <w:spacing w:after="0" w:line="240" w:lineRule="auto"/>
        <w:ind w:right="743"/>
        <w:jc w:val="both"/>
        <w:rPr>
          <w:rFonts w:ascii="Arial" w:eastAsia="Times New Roman" w:hAnsi="Arial" w:cs="Arial"/>
          <w:b/>
          <w:bCs/>
          <w:i/>
          <w:sz w:val="20"/>
          <w:szCs w:val="20"/>
          <w:lang w:eastAsia="en-GB"/>
        </w:rPr>
      </w:pPr>
      <w:r w:rsidRPr="00986165">
        <w:rPr>
          <w:rFonts w:ascii="Arial" w:eastAsia="Times New Roman" w:hAnsi="Arial" w:cs="Arial"/>
          <w:b/>
          <w:bCs/>
          <w:sz w:val="20"/>
          <w:szCs w:val="20"/>
          <w:lang w:eastAsia="en-GB"/>
        </w:rPr>
        <w:t>Charges and Payment Terms</w:t>
      </w:r>
    </w:p>
    <w:p w14:paraId="49CC4536" w14:textId="77777777" w:rsidR="002123AD" w:rsidRDefault="002123AD" w:rsidP="002123AD">
      <w:pPr>
        <w:spacing w:after="0" w:line="240" w:lineRule="auto"/>
        <w:ind w:right="743"/>
        <w:jc w:val="both"/>
        <w:rPr>
          <w:rFonts w:ascii="Arial" w:eastAsia="Times New Roman" w:hAnsi="Arial" w:cs="Arial"/>
          <w:i/>
          <w:sz w:val="20"/>
          <w:szCs w:val="20"/>
          <w:lang w:eastAsia="en-GB"/>
        </w:rPr>
      </w:pPr>
    </w:p>
    <w:p w14:paraId="3C881138" w14:textId="6F0A4614" w:rsidR="00650B46" w:rsidRPr="002123AD" w:rsidRDefault="002123AD" w:rsidP="002123AD">
      <w:pPr>
        <w:spacing w:after="0" w:line="240" w:lineRule="auto"/>
        <w:ind w:right="743"/>
        <w:jc w:val="both"/>
        <w:rPr>
          <w:rFonts w:ascii="Arial" w:eastAsia="Times New Roman" w:hAnsi="Arial" w:cs="Arial"/>
          <w:i/>
          <w:sz w:val="20"/>
          <w:szCs w:val="20"/>
          <w:lang w:eastAsia="en-GB"/>
        </w:rPr>
      </w:pPr>
      <w:r w:rsidRPr="00175CB6">
        <w:rPr>
          <w:rFonts w:ascii="Arial" w:eastAsia="Times New Roman" w:hAnsi="Arial" w:cs="Arial"/>
          <w:sz w:val="20"/>
          <w:szCs w:val="20"/>
          <w:highlight w:val="green"/>
          <w:lang w:eastAsia="en-GB"/>
        </w:rPr>
        <w:t xml:space="preserve">[to insert Price Schedule </w:t>
      </w:r>
      <w:r w:rsidR="00262082" w:rsidRPr="00175CB6">
        <w:rPr>
          <w:rFonts w:ascii="Arial" w:eastAsia="Times New Roman" w:hAnsi="Arial" w:cs="Arial"/>
          <w:sz w:val="20"/>
          <w:szCs w:val="20"/>
          <w:highlight w:val="green"/>
          <w:lang w:eastAsia="en-GB"/>
        </w:rPr>
        <w:t xml:space="preserve">and payment terms as published </w:t>
      </w:r>
      <w:proofErr w:type="gramStart"/>
      <w:r w:rsidR="00262082" w:rsidRPr="00175CB6">
        <w:rPr>
          <w:rFonts w:ascii="Arial" w:eastAsia="Times New Roman" w:hAnsi="Arial" w:cs="Arial"/>
          <w:sz w:val="20"/>
          <w:szCs w:val="20"/>
          <w:highlight w:val="green"/>
          <w:lang w:eastAsia="en-GB"/>
        </w:rPr>
        <w:t xml:space="preserve">in </w:t>
      </w:r>
      <w:r w:rsidRPr="00175CB6">
        <w:rPr>
          <w:rFonts w:ascii="Arial" w:eastAsia="Times New Roman" w:hAnsi="Arial" w:cs="Arial"/>
          <w:sz w:val="20"/>
          <w:szCs w:val="20"/>
          <w:highlight w:val="green"/>
          <w:lang w:eastAsia="en-GB"/>
        </w:rPr>
        <w:t xml:space="preserve"> </w:t>
      </w:r>
      <w:r w:rsidR="00E32E5B" w:rsidRPr="00175CB6">
        <w:rPr>
          <w:rFonts w:ascii="Arial" w:eastAsia="Times New Roman" w:hAnsi="Arial" w:cs="Arial"/>
          <w:sz w:val="20"/>
          <w:szCs w:val="20"/>
          <w:highlight w:val="green"/>
          <w:lang w:eastAsia="en-GB"/>
        </w:rPr>
        <w:t>the</w:t>
      </w:r>
      <w:proofErr w:type="gramEnd"/>
      <w:r w:rsidR="00E32E5B" w:rsidRPr="00175CB6">
        <w:rPr>
          <w:rFonts w:ascii="Arial" w:eastAsia="Times New Roman" w:hAnsi="Arial" w:cs="Arial"/>
          <w:sz w:val="20"/>
          <w:szCs w:val="20"/>
          <w:highlight w:val="green"/>
          <w:lang w:eastAsia="en-GB"/>
        </w:rPr>
        <w:t xml:space="preserve"> </w:t>
      </w:r>
      <w:r w:rsidRPr="00175CB6">
        <w:rPr>
          <w:rFonts w:ascii="Arial" w:eastAsia="Times New Roman" w:hAnsi="Arial" w:cs="Arial"/>
          <w:sz w:val="20"/>
          <w:szCs w:val="20"/>
          <w:highlight w:val="green"/>
          <w:lang w:eastAsia="en-GB"/>
        </w:rPr>
        <w:t>Specific Contract document]</w:t>
      </w:r>
      <w:r w:rsidR="00650B46" w:rsidRPr="002123AD">
        <w:rPr>
          <w:rFonts w:ascii="Arial" w:eastAsia="Times New Roman" w:hAnsi="Arial" w:cs="Arial"/>
          <w:i/>
          <w:sz w:val="20"/>
          <w:szCs w:val="20"/>
          <w:lang w:eastAsia="en-GB"/>
        </w:rPr>
        <w:t xml:space="preserve"> </w:t>
      </w:r>
    </w:p>
    <w:p w14:paraId="4B095AB3" w14:textId="77777777" w:rsidR="00882B9F" w:rsidRDefault="00882B9F" w:rsidP="00882B9F">
      <w:pPr>
        <w:spacing w:after="0" w:line="240" w:lineRule="auto"/>
        <w:ind w:right="743"/>
        <w:jc w:val="both"/>
        <w:rPr>
          <w:rFonts w:ascii="Arial" w:eastAsia="Times New Roman" w:hAnsi="Arial" w:cs="Arial"/>
          <w:i/>
          <w:sz w:val="20"/>
          <w:szCs w:val="20"/>
          <w:lang w:eastAsia="en-GB"/>
        </w:rPr>
      </w:pPr>
    </w:p>
    <w:p w14:paraId="40E95833" w14:textId="77777777" w:rsidR="00882B9F" w:rsidRDefault="00882B9F">
      <w:pPr>
        <w:rPr>
          <w:rFonts w:ascii="Arial" w:eastAsia="Times New Roman" w:hAnsi="Arial" w:cs="Arial"/>
          <w:sz w:val="20"/>
          <w:szCs w:val="20"/>
          <w:lang w:eastAsia="en-GB"/>
        </w:rPr>
      </w:pPr>
      <w:r>
        <w:rPr>
          <w:rFonts w:ascii="Arial" w:eastAsia="Times New Roman" w:hAnsi="Arial" w:cs="Arial"/>
          <w:sz w:val="20"/>
          <w:szCs w:val="20"/>
          <w:lang w:eastAsia="en-GB"/>
        </w:rPr>
        <w:br w:type="page"/>
      </w:r>
    </w:p>
    <w:p w14:paraId="52E967D4" w14:textId="4F116022" w:rsidR="00882B9F" w:rsidRPr="00882B9F" w:rsidRDefault="00882B9F" w:rsidP="00882B9F">
      <w:pPr>
        <w:spacing w:after="0" w:line="240" w:lineRule="auto"/>
        <w:ind w:right="743"/>
        <w:jc w:val="center"/>
        <w:rPr>
          <w:rFonts w:ascii="Arial" w:eastAsia="Times New Roman" w:hAnsi="Arial" w:cs="Arial"/>
          <w:b/>
          <w:sz w:val="20"/>
          <w:szCs w:val="20"/>
          <w:lang w:eastAsia="en-GB"/>
        </w:rPr>
      </w:pPr>
      <w:r w:rsidRPr="00882B9F">
        <w:rPr>
          <w:rFonts w:ascii="Arial" w:eastAsia="Times New Roman" w:hAnsi="Arial" w:cs="Arial"/>
          <w:b/>
          <w:sz w:val="20"/>
          <w:szCs w:val="20"/>
          <w:lang w:eastAsia="en-GB"/>
        </w:rPr>
        <w:lastRenderedPageBreak/>
        <w:t xml:space="preserve">Appendix B- </w:t>
      </w:r>
      <w:r w:rsidR="00262082">
        <w:rPr>
          <w:rFonts w:ascii="Arial" w:eastAsia="Times New Roman" w:hAnsi="Arial" w:cs="Arial"/>
          <w:b/>
          <w:sz w:val="20"/>
          <w:szCs w:val="20"/>
          <w:lang w:eastAsia="en-GB"/>
        </w:rPr>
        <w:t>Supplier’s Technical Offer</w:t>
      </w:r>
    </w:p>
    <w:p w14:paraId="5F411EE8" w14:textId="77777777" w:rsidR="00882B9F" w:rsidRDefault="00882B9F" w:rsidP="00882B9F">
      <w:pPr>
        <w:spacing w:after="0" w:line="240" w:lineRule="auto"/>
        <w:ind w:right="743"/>
        <w:jc w:val="both"/>
        <w:rPr>
          <w:rFonts w:ascii="Arial" w:eastAsia="Times New Roman" w:hAnsi="Arial" w:cs="Arial"/>
          <w:sz w:val="20"/>
          <w:szCs w:val="20"/>
          <w:lang w:eastAsia="en-GB"/>
        </w:rPr>
      </w:pPr>
    </w:p>
    <w:p w14:paraId="604BA3E3" w14:textId="68A1D2CA" w:rsidR="00882B9F" w:rsidRDefault="004C402B">
      <w:pPr>
        <w:rPr>
          <w:rFonts w:ascii="Arial" w:eastAsia="Times New Roman" w:hAnsi="Arial" w:cs="Arial"/>
          <w:sz w:val="20"/>
          <w:szCs w:val="20"/>
          <w:lang w:eastAsia="en-GB"/>
        </w:rPr>
      </w:pPr>
      <w:r w:rsidRPr="00175CB6">
        <w:rPr>
          <w:rFonts w:ascii="Arial" w:eastAsia="Times New Roman" w:hAnsi="Arial" w:cs="Arial"/>
          <w:sz w:val="20"/>
          <w:szCs w:val="20"/>
          <w:highlight w:val="green"/>
          <w:lang w:eastAsia="en-GB"/>
        </w:rPr>
        <w:t xml:space="preserve">[to insert </w:t>
      </w:r>
      <w:r w:rsidR="00A22ED8" w:rsidRPr="00175CB6">
        <w:rPr>
          <w:rFonts w:ascii="Arial" w:eastAsia="Times New Roman" w:hAnsi="Arial" w:cs="Arial"/>
          <w:sz w:val="20"/>
          <w:szCs w:val="20"/>
          <w:highlight w:val="green"/>
          <w:lang w:eastAsia="en-GB"/>
        </w:rPr>
        <w:t xml:space="preserve">successful tenderer’s </w:t>
      </w:r>
      <w:r w:rsidRPr="00175CB6">
        <w:rPr>
          <w:rFonts w:ascii="Arial" w:eastAsia="Times New Roman" w:hAnsi="Arial" w:cs="Arial"/>
          <w:sz w:val="20"/>
          <w:szCs w:val="20"/>
          <w:highlight w:val="green"/>
          <w:lang w:eastAsia="en-GB"/>
        </w:rPr>
        <w:t xml:space="preserve">response to </w:t>
      </w:r>
      <w:proofErr w:type="spellStart"/>
      <w:r w:rsidRPr="00175CB6">
        <w:rPr>
          <w:rFonts w:ascii="Arial" w:eastAsia="Times New Roman" w:hAnsi="Arial" w:cs="Arial"/>
          <w:sz w:val="20"/>
          <w:szCs w:val="20"/>
          <w:highlight w:val="green"/>
          <w:lang w:eastAsia="en-GB"/>
        </w:rPr>
        <w:t>CfT</w:t>
      </w:r>
      <w:proofErr w:type="spellEnd"/>
      <w:r w:rsidR="00E502BB" w:rsidRPr="00175CB6">
        <w:rPr>
          <w:rFonts w:ascii="Arial" w:eastAsia="Times New Roman" w:hAnsi="Arial" w:cs="Arial"/>
          <w:sz w:val="20"/>
          <w:szCs w:val="20"/>
          <w:highlight w:val="green"/>
          <w:lang w:eastAsia="en-GB"/>
        </w:rPr>
        <w:t xml:space="preserve"> including Spare Parts List, if requested in Invitation Document</w:t>
      </w:r>
      <w:r w:rsidRPr="00175CB6">
        <w:rPr>
          <w:rFonts w:ascii="Arial" w:eastAsia="Times New Roman" w:hAnsi="Arial" w:cs="Arial"/>
          <w:sz w:val="20"/>
          <w:szCs w:val="20"/>
          <w:highlight w:val="green"/>
          <w:lang w:eastAsia="en-GB"/>
        </w:rPr>
        <w:t>]</w:t>
      </w:r>
      <w:r>
        <w:rPr>
          <w:rFonts w:ascii="Arial" w:eastAsia="Times New Roman" w:hAnsi="Arial" w:cs="Arial"/>
          <w:sz w:val="20"/>
          <w:szCs w:val="20"/>
          <w:lang w:eastAsia="en-GB"/>
        </w:rPr>
        <w:br w:type="page"/>
      </w:r>
    </w:p>
    <w:p w14:paraId="50DB3419" w14:textId="2014E9A3" w:rsidR="00874CE6" w:rsidRPr="00874CE6" w:rsidRDefault="00650B46" w:rsidP="0040586A">
      <w:pPr>
        <w:spacing w:after="0" w:line="240" w:lineRule="auto"/>
        <w:ind w:left="540" w:right="382"/>
        <w:jc w:val="center"/>
        <w:rPr>
          <w:rFonts w:ascii="Arial" w:eastAsia="Times New Roman" w:hAnsi="Arial" w:cs="Arial"/>
          <w:b/>
          <w:sz w:val="20"/>
          <w:szCs w:val="20"/>
          <w:lang w:eastAsia="en-GB"/>
        </w:rPr>
      </w:pPr>
      <w:r w:rsidRPr="00650B46">
        <w:rPr>
          <w:rFonts w:ascii="Arial" w:eastAsia="Times New Roman" w:hAnsi="Arial" w:cs="Arial"/>
          <w:b/>
          <w:sz w:val="20"/>
          <w:szCs w:val="20"/>
          <w:lang w:eastAsia="en-GB"/>
        </w:rPr>
        <w:lastRenderedPageBreak/>
        <w:t xml:space="preserve">Appendix </w:t>
      </w:r>
      <w:r w:rsidR="002123AD">
        <w:rPr>
          <w:rFonts w:ascii="Arial" w:eastAsia="Times New Roman" w:hAnsi="Arial" w:cs="Arial"/>
          <w:b/>
          <w:sz w:val="20"/>
          <w:szCs w:val="20"/>
          <w:lang w:eastAsia="en-GB"/>
        </w:rPr>
        <w:t>C</w:t>
      </w:r>
      <w:r w:rsidR="0040586A">
        <w:rPr>
          <w:rFonts w:ascii="Arial" w:eastAsia="Times New Roman" w:hAnsi="Arial" w:cs="Arial"/>
          <w:b/>
          <w:sz w:val="20"/>
          <w:szCs w:val="20"/>
          <w:lang w:eastAsia="en-GB"/>
        </w:rPr>
        <w:t xml:space="preserve"> -</w:t>
      </w:r>
      <w:r w:rsidR="00874CE6" w:rsidRPr="00874CE6">
        <w:rPr>
          <w:rFonts w:ascii="Arial" w:eastAsia="Times New Roman" w:hAnsi="Arial" w:cs="Arial"/>
          <w:b/>
          <w:sz w:val="20"/>
          <w:szCs w:val="20"/>
          <w:lang w:eastAsia="en-GB"/>
        </w:rPr>
        <w:t>Terms and Conditions for Purchase</w:t>
      </w:r>
      <w:r w:rsidR="00F71910">
        <w:rPr>
          <w:rFonts w:ascii="Arial" w:eastAsia="Times New Roman" w:hAnsi="Arial" w:cs="Arial"/>
          <w:b/>
          <w:sz w:val="20"/>
          <w:szCs w:val="20"/>
          <w:lang w:eastAsia="en-GB"/>
        </w:rPr>
        <w:t xml:space="preserve"> of Equipment</w:t>
      </w:r>
      <w:r w:rsidR="00F20785">
        <w:rPr>
          <w:rFonts w:ascii="Arial" w:eastAsia="Times New Roman" w:hAnsi="Arial" w:cs="Arial"/>
          <w:b/>
          <w:sz w:val="20"/>
          <w:szCs w:val="20"/>
          <w:lang w:eastAsia="en-GB"/>
        </w:rPr>
        <w:t xml:space="preserve"> </w:t>
      </w:r>
      <w:r w:rsidR="00A22ED8" w:rsidRPr="00393F27">
        <w:rPr>
          <w:rFonts w:ascii="Arial" w:eastAsia="Times New Roman" w:hAnsi="Arial" w:cs="Arial"/>
          <w:b/>
          <w:sz w:val="20"/>
          <w:szCs w:val="20"/>
          <w:highlight w:val="yellow"/>
          <w:lang w:eastAsia="en-GB"/>
        </w:rPr>
        <w:t xml:space="preserve">[Training </w:t>
      </w:r>
      <w:r w:rsidR="00F20785" w:rsidRPr="00393F27">
        <w:rPr>
          <w:rFonts w:ascii="Arial" w:eastAsia="Times New Roman" w:hAnsi="Arial" w:cs="Arial"/>
          <w:b/>
          <w:sz w:val="20"/>
          <w:szCs w:val="20"/>
          <w:highlight w:val="yellow"/>
          <w:lang w:eastAsia="en-GB"/>
        </w:rPr>
        <w:t>and Maintenance and Support</w:t>
      </w:r>
      <w:r w:rsidR="00A22ED8" w:rsidRPr="00393F27">
        <w:rPr>
          <w:rFonts w:ascii="Arial" w:eastAsia="Times New Roman" w:hAnsi="Arial" w:cs="Arial"/>
          <w:b/>
          <w:sz w:val="20"/>
          <w:szCs w:val="20"/>
          <w:highlight w:val="yellow"/>
          <w:lang w:eastAsia="en-GB"/>
        </w:rPr>
        <w:t>]</w:t>
      </w:r>
      <w:r w:rsidR="00F20785">
        <w:rPr>
          <w:rFonts w:ascii="Arial" w:eastAsia="Times New Roman" w:hAnsi="Arial" w:cs="Arial"/>
          <w:b/>
          <w:sz w:val="20"/>
          <w:szCs w:val="20"/>
          <w:lang w:eastAsia="en-GB"/>
        </w:rPr>
        <w:t xml:space="preserve"> </w:t>
      </w:r>
    </w:p>
    <w:p w14:paraId="046A8DDC" w14:textId="77777777" w:rsidR="00874CE6" w:rsidRPr="00874CE6" w:rsidRDefault="00874CE6" w:rsidP="00874CE6">
      <w:pPr>
        <w:spacing w:after="0" w:line="240" w:lineRule="auto"/>
        <w:rPr>
          <w:rFonts w:ascii="Arial" w:eastAsia="Times New Roman" w:hAnsi="Arial" w:cs="Arial"/>
          <w:b/>
          <w:sz w:val="20"/>
          <w:szCs w:val="20"/>
          <w:lang w:eastAsia="en-GB"/>
        </w:rPr>
      </w:pPr>
    </w:p>
    <w:p w14:paraId="06D0DE2F" w14:textId="77777777" w:rsidR="00874CE6" w:rsidRPr="00874CE6" w:rsidRDefault="00874CE6" w:rsidP="00874CE6">
      <w:pPr>
        <w:widowControl w:val="0"/>
        <w:autoSpaceDE w:val="0"/>
        <w:autoSpaceDN w:val="0"/>
        <w:adjustRightInd w:val="0"/>
        <w:spacing w:after="0" w:line="240" w:lineRule="auto"/>
        <w:ind w:right="-49"/>
        <w:jc w:val="both"/>
        <w:rPr>
          <w:rFonts w:ascii="Arial" w:eastAsia="Times New Roman" w:hAnsi="Arial" w:cs="Arial"/>
          <w:spacing w:val="1"/>
          <w:w w:val="99"/>
          <w:sz w:val="24"/>
          <w:szCs w:val="24"/>
          <w:lang w:eastAsia="en-GB"/>
        </w:rPr>
      </w:pPr>
    </w:p>
    <w:p w14:paraId="15E85977" w14:textId="1308DE52" w:rsidR="00874CE6" w:rsidRDefault="00874CE6" w:rsidP="00874CE6">
      <w:pPr>
        <w:widowControl w:val="0"/>
        <w:autoSpaceDE w:val="0"/>
        <w:autoSpaceDN w:val="0"/>
        <w:adjustRightInd w:val="0"/>
        <w:spacing w:after="0" w:line="240" w:lineRule="auto"/>
        <w:ind w:right="-49"/>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These General Terms and Conditions (the ‘Terms’)</w:t>
      </w:r>
      <w:r w:rsidR="00F20785">
        <w:rPr>
          <w:rFonts w:ascii="Arial" w:eastAsia="Times New Roman" w:hAnsi="Arial" w:cs="Arial"/>
          <w:sz w:val="20"/>
          <w:szCs w:val="20"/>
          <w:lang w:eastAsia="en-GB"/>
        </w:rPr>
        <w:t xml:space="preserve"> including </w:t>
      </w:r>
      <w:r w:rsidR="00B76153">
        <w:rPr>
          <w:rFonts w:ascii="Arial" w:eastAsia="Times New Roman" w:hAnsi="Arial" w:cs="Arial"/>
          <w:sz w:val="20"/>
          <w:szCs w:val="20"/>
          <w:lang w:eastAsia="en-GB"/>
        </w:rPr>
        <w:t>Appendix</w:t>
      </w:r>
      <w:r w:rsidR="00F20785">
        <w:rPr>
          <w:rFonts w:ascii="Arial" w:eastAsia="Times New Roman" w:hAnsi="Arial" w:cs="Arial"/>
          <w:sz w:val="20"/>
          <w:szCs w:val="20"/>
          <w:lang w:eastAsia="en-GB"/>
        </w:rPr>
        <w:t xml:space="preserve"> D (Maintenance </w:t>
      </w:r>
      <w:r w:rsidR="00654B71" w:rsidRPr="00393F27">
        <w:rPr>
          <w:rFonts w:ascii="Arial" w:eastAsia="Times New Roman" w:hAnsi="Arial" w:cs="Arial"/>
          <w:sz w:val="20"/>
          <w:szCs w:val="20"/>
          <w:highlight w:val="yellow"/>
          <w:lang w:eastAsia="en-GB"/>
        </w:rPr>
        <w:t>[</w:t>
      </w:r>
      <w:r w:rsidR="00F20785" w:rsidRPr="00393F27">
        <w:rPr>
          <w:rFonts w:ascii="Arial" w:eastAsia="Times New Roman" w:hAnsi="Arial" w:cs="Arial"/>
          <w:sz w:val="20"/>
          <w:szCs w:val="20"/>
          <w:highlight w:val="yellow"/>
          <w:lang w:eastAsia="en-GB"/>
        </w:rPr>
        <w:t>and Support</w:t>
      </w:r>
      <w:r w:rsidR="00654B71" w:rsidRPr="00986165">
        <w:rPr>
          <w:rFonts w:ascii="Arial" w:eastAsia="Times New Roman" w:hAnsi="Arial" w:cs="Arial"/>
          <w:sz w:val="20"/>
          <w:szCs w:val="20"/>
          <w:highlight w:val="darkGray"/>
          <w:lang w:eastAsia="en-GB"/>
        </w:rPr>
        <w:t>]</w:t>
      </w:r>
      <w:r w:rsidR="00654B71">
        <w:rPr>
          <w:rFonts w:ascii="Arial" w:eastAsia="Times New Roman" w:hAnsi="Arial" w:cs="Arial"/>
          <w:sz w:val="20"/>
          <w:szCs w:val="20"/>
          <w:lang w:eastAsia="en-GB"/>
        </w:rPr>
        <w:t xml:space="preserve"> Services</w:t>
      </w:r>
      <w:r w:rsidR="00F20785">
        <w:rPr>
          <w:rFonts w:ascii="Arial" w:eastAsia="Times New Roman" w:hAnsi="Arial" w:cs="Arial"/>
          <w:sz w:val="20"/>
          <w:szCs w:val="20"/>
          <w:lang w:eastAsia="en-GB"/>
        </w:rPr>
        <w:t>)</w:t>
      </w:r>
      <w:r w:rsidRPr="00874CE6">
        <w:rPr>
          <w:rFonts w:ascii="Arial" w:eastAsia="Times New Roman" w:hAnsi="Arial" w:cs="Arial"/>
          <w:sz w:val="20"/>
          <w:szCs w:val="20"/>
          <w:lang w:eastAsia="en-GB"/>
        </w:rPr>
        <w:t xml:space="preserve"> are an integral part of the Purchase Order (PO) and shall apply to the extent that they are consistent with any special terms appearing on the PO or otherwise incorporated in the PO by express reference. These Terms and the terms on the PO, (if any) shall constitute the entire agreement between</w:t>
      </w:r>
      <w:r w:rsidR="00F71910">
        <w:rPr>
          <w:rFonts w:ascii="Arial" w:eastAsia="Times New Roman" w:hAnsi="Arial" w:cs="Arial"/>
          <w:sz w:val="20"/>
          <w:szCs w:val="20"/>
          <w:lang w:eastAsia="en-GB"/>
        </w:rPr>
        <w:t xml:space="preserve"> </w:t>
      </w:r>
      <w:r w:rsidR="00614944">
        <w:rPr>
          <w:rFonts w:ascii="Arial" w:eastAsia="Times New Roman" w:hAnsi="Arial" w:cs="Arial"/>
          <w:sz w:val="20"/>
          <w:szCs w:val="20"/>
          <w:lang w:eastAsia="en-GB"/>
        </w:rPr>
        <w:t xml:space="preserve">the Purchaser </w:t>
      </w:r>
      <w:r w:rsidR="00F71910">
        <w:rPr>
          <w:rFonts w:ascii="Arial" w:eastAsia="Times New Roman" w:hAnsi="Arial" w:cs="Arial"/>
          <w:sz w:val="20"/>
          <w:szCs w:val="20"/>
          <w:lang w:eastAsia="en-GB"/>
        </w:rPr>
        <w:t>a</w:t>
      </w:r>
      <w:r w:rsidRPr="00874CE6">
        <w:rPr>
          <w:rFonts w:ascii="Arial" w:eastAsia="Times New Roman" w:hAnsi="Arial" w:cs="Arial"/>
          <w:sz w:val="20"/>
          <w:szCs w:val="20"/>
          <w:lang w:eastAsia="en-GB"/>
        </w:rPr>
        <w:t xml:space="preserve">nd the Supplier on the subject matter of the PO. No other condition of the </w:t>
      </w:r>
      <w:r w:rsidR="00654B71">
        <w:rPr>
          <w:rFonts w:ascii="Arial" w:eastAsia="Times New Roman" w:hAnsi="Arial" w:cs="Arial"/>
          <w:sz w:val="20"/>
          <w:szCs w:val="20"/>
          <w:lang w:eastAsia="en-GB"/>
        </w:rPr>
        <w:t>S</w:t>
      </w:r>
      <w:r w:rsidRPr="00874CE6">
        <w:rPr>
          <w:rFonts w:ascii="Arial" w:eastAsia="Times New Roman" w:hAnsi="Arial" w:cs="Arial"/>
          <w:sz w:val="20"/>
          <w:szCs w:val="20"/>
          <w:lang w:eastAsia="en-GB"/>
        </w:rPr>
        <w:t>upplier shall supersede these Terms. These Terms may only be varied with the written agreement of</w:t>
      </w:r>
      <w:r w:rsidR="00614944">
        <w:rPr>
          <w:rFonts w:ascii="Arial" w:eastAsia="Times New Roman" w:hAnsi="Arial" w:cs="Arial"/>
          <w:sz w:val="20"/>
          <w:szCs w:val="20"/>
          <w:lang w:eastAsia="en-GB"/>
        </w:rPr>
        <w:t xml:space="preserve"> the Purchaser. </w:t>
      </w:r>
      <w:r w:rsidRPr="00874CE6">
        <w:rPr>
          <w:rFonts w:ascii="Arial" w:eastAsia="Times New Roman" w:hAnsi="Arial" w:cs="Arial"/>
          <w:sz w:val="20"/>
          <w:szCs w:val="20"/>
          <w:lang w:eastAsia="en-GB"/>
        </w:rPr>
        <w:t xml:space="preserve">The Supplier accepts the PO by acknowledging receipt </w:t>
      </w:r>
      <w:r w:rsidR="00614944">
        <w:rPr>
          <w:rFonts w:ascii="Arial" w:eastAsia="Times New Roman" w:hAnsi="Arial" w:cs="Arial"/>
          <w:sz w:val="20"/>
          <w:szCs w:val="20"/>
          <w:lang w:eastAsia="en-GB"/>
        </w:rPr>
        <w:t>or</w:t>
      </w:r>
      <w:r w:rsidRPr="00874CE6">
        <w:rPr>
          <w:rFonts w:ascii="Arial" w:eastAsia="Times New Roman" w:hAnsi="Arial" w:cs="Arial"/>
          <w:sz w:val="20"/>
          <w:szCs w:val="20"/>
          <w:lang w:eastAsia="en-GB"/>
        </w:rPr>
        <w:t xml:space="preserve"> commencing performance.</w:t>
      </w:r>
    </w:p>
    <w:p w14:paraId="0DBCDA0A" w14:textId="77777777" w:rsidR="0024218A" w:rsidRDefault="0024218A" w:rsidP="00874CE6">
      <w:pPr>
        <w:widowControl w:val="0"/>
        <w:autoSpaceDE w:val="0"/>
        <w:autoSpaceDN w:val="0"/>
        <w:adjustRightInd w:val="0"/>
        <w:spacing w:after="0" w:line="240" w:lineRule="auto"/>
        <w:ind w:right="-49"/>
        <w:jc w:val="both"/>
        <w:rPr>
          <w:rFonts w:ascii="Arial" w:eastAsia="Times New Roman" w:hAnsi="Arial" w:cs="Arial"/>
          <w:sz w:val="20"/>
          <w:szCs w:val="20"/>
          <w:lang w:eastAsia="en-GB"/>
        </w:rPr>
      </w:pPr>
    </w:p>
    <w:p w14:paraId="210560C4" w14:textId="77777777" w:rsidR="00874CE6" w:rsidRPr="00874CE6" w:rsidRDefault="00874CE6" w:rsidP="00874CE6">
      <w:pPr>
        <w:widowControl w:val="0"/>
        <w:tabs>
          <w:tab w:val="left" w:pos="567"/>
        </w:tabs>
        <w:autoSpaceDE w:val="0"/>
        <w:autoSpaceDN w:val="0"/>
        <w:adjustRightInd w:val="0"/>
        <w:spacing w:after="0" w:line="240" w:lineRule="auto"/>
        <w:ind w:right="-20"/>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1.</w:t>
      </w:r>
      <w:r w:rsidRPr="00874CE6">
        <w:rPr>
          <w:rFonts w:ascii="Arial" w:eastAsia="Times New Roman" w:hAnsi="Arial" w:cs="Arial"/>
          <w:b/>
          <w:sz w:val="20"/>
          <w:szCs w:val="20"/>
          <w:lang w:eastAsia="en-GB"/>
        </w:rPr>
        <w:tab/>
        <w:t>DEFINITIONS</w:t>
      </w:r>
    </w:p>
    <w:p w14:paraId="665DFC58" w14:textId="77777777" w:rsidR="00874CE6" w:rsidRPr="00874CE6" w:rsidRDefault="00874CE6" w:rsidP="00874CE6">
      <w:pPr>
        <w:widowControl w:val="0"/>
        <w:autoSpaceDE w:val="0"/>
        <w:autoSpaceDN w:val="0"/>
        <w:adjustRightInd w:val="0"/>
        <w:spacing w:after="0" w:line="240" w:lineRule="auto"/>
        <w:ind w:right="-96"/>
        <w:jc w:val="both"/>
        <w:rPr>
          <w:rFonts w:ascii="Arial" w:eastAsia="Times New Roman" w:hAnsi="Arial" w:cs="Arial"/>
          <w:sz w:val="20"/>
          <w:szCs w:val="20"/>
          <w:lang w:eastAsia="en-GB"/>
        </w:rPr>
      </w:pPr>
    </w:p>
    <w:p w14:paraId="3EA69E33" w14:textId="2ED31179" w:rsidR="00F71910" w:rsidRPr="00986165" w:rsidRDefault="0024218A"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w:t>
      </w:r>
      <w:r w:rsidR="00874CE6" w:rsidRPr="00986165">
        <w:rPr>
          <w:rFonts w:ascii="Arial" w:eastAsia="Times New Roman" w:hAnsi="Arial" w:cs="Arial"/>
          <w:sz w:val="20"/>
          <w:szCs w:val="20"/>
          <w:lang w:eastAsia="en-GB"/>
        </w:rPr>
        <w:t xml:space="preserve">Accepted' means that </w:t>
      </w:r>
      <w:r w:rsidR="00FD101B">
        <w:rPr>
          <w:rFonts w:ascii="Arial" w:eastAsia="Times New Roman" w:hAnsi="Arial" w:cs="Arial"/>
          <w:sz w:val="20"/>
          <w:szCs w:val="20"/>
          <w:lang w:eastAsia="en-GB"/>
        </w:rPr>
        <w:t xml:space="preserve">the Equipment </w:t>
      </w:r>
      <w:r w:rsidR="00874CE6" w:rsidRPr="00986165">
        <w:rPr>
          <w:rFonts w:ascii="Arial" w:eastAsia="Times New Roman" w:hAnsi="Arial" w:cs="Arial"/>
          <w:sz w:val="20"/>
          <w:szCs w:val="20"/>
          <w:lang w:eastAsia="en-GB"/>
        </w:rPr>
        <w:t>has passed the relevant Acceptance Tests and 'Acceptance' shall be construed accordingly.</w:t>
      </w:r>
    </w:p>
    <w:p w14:paraId="190FE964" w14:textId="53A95AA7" w:rsidR="00A77A5C"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'Acceptance Tests' means such tests as may be conducted by </w:t>
      </w:r>
      <w:r w:rsidR="00183F5C">
        <w:rPr>
          <w:rFonts w:ascii="Arial" w:eastAsia="Times New Roman" w:hAnsi="Arial" w:cs="Arial"/>
          <w:sz w:val="20"/>
          <w:szCs w:val="20"/>
          <w:lang w:eastAsia="en-GB"/>
        </w:rPr>
        <w:t xml:space="preserve">the Purchaser </w:t>
      </w:r>
      <w:r w:rsidRPr="00986165">
        <w:rPr>
          <w:rFonts w:ascii="Arial" w:eastAsia="Times New Roman" w:hAnsi="Arial" w:cs="Arial"/>
          <w:sz w:val="20"/>
          <w:szCs w:val="20"/>
          <w:lang w:eastAsia="en-GB"/>
        </w:rPr>
        <w:t xml:space="preserve">on the </w:t>
      </w:r>
      <w:r w:rsidR="00FD101B">
        <w:rPr>
          <w:rFonts w:ascii="Arial" w:eastAsia="Times New Roman" w:hAnsi="Arial" w:cs="Arial"/>
          <w:sz w:val="20"/>
          <w:szCs w:val="20"/>
          <w:lang w:eastAsia="en-GB"/>
        </w:rPr>
        <w:t xml:space="preserve">Equipment </w:t>
      </w:r>
      <w:proofErr w:type="gramStart"/>
      <w:r w:rsidRPr="00986165">
        <w:rPr>
          <w:rFonts w:ascii="Arial" w:eastAsia="Times New Roman" w:hAnsi="Arial" w:cs="Arial"/>
          <w:sz w:val="20"/>
          <w:szCs w:val="20"/>
          <w:lang w:eastAsia="en-GB"/>
        </w:rPr>
        <w:t>in order to</w:t>
      </w:r>
      <w:proofErr w:type="gramEnd"/>
      <w:r w:rsidRPr="00986165">
        <w:rPr>
          <w:rFonts w:ascii="Arial" w:eastAsia="Times New Roman" w:hAnsi="Arial" w:cs="Arial"/>
          <w:sz w:val="20"/>
          <w:szCs w:val="20"/>
          <w:lang w:eastAsia="en-GB"/>
        </w:rPr>
        <w:t xml:space="preserve"> verify that they meet the relevant specifications to facilitate Acceptance.</w:t>
      </w:r>
    </w:p>
    <w:p w14:paraId="3C591F06" w14:textId="415F53C7" w:rsidR="00874CE6"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'Delivery Date' means the date</w:t>
      </w:r>
      <w:r w:rsidR="00183F5C">
        <w:rPr>
          <w:rFonts w:ascii="Arial" w:eastAsia="Times New Roman" w:hAnsi="Arial" w:cs="Arial"/>
          <w:sz w:val="20"/>
          <w:szCs w:val="20"/>
          <w:lang w:eastAsia="en-GB"/>
        </w:rPr>
        <w:t xml:space="preserve"> specified in this PO by</w:t>
      </w:r>
      <w:r w:rsidRPr="00986165">
        <w:rPr>
          <w:rFonts w:ascii="Arial" w:eastAsia="Times New Roman" w:hAnsi="Arial" w:cs="Arial"/>
          <w:sz w:val="20"/>
          <w:szCs w:val="20"/>
          <w:lang w:eastAsia="en-GB"/>
        </w:rPr>
        <w:t xml:space="preserve"> which the </w:t>
      </w:r>
      <w:r w:rsidR="002A7638" w:rsidRPr="00986165">
        <w:rPr>
          <w:rFonts w:ascii="Arial" w:eastAsia="Times New Roman" w:hAnsi="Arial" w:cs="Arial"/>
          <w:sz w:val="20"/>
          <w:szCs w:val="20"/>
          <w:lang w:eastAsia="en-GB"/>
        </w:rPr>
        <w:t>Equipment</w:t>
      </w:r>
      <w:r w:rsidRPr="00986165">
        <w:rPr>
          <w:rFonts w:ascii="Arial" w:eastAsia="Times New Roman" w:hAnsi="Arial" w:cs="Arial"/>
          <w:sz w:val="20"/>
          <w:szCs w:val="20"/>
          <w:lang w:eastAsia="en-GB"/>
        </w:rPr>
        <w:t xml:space="preserve"> shall be delivered by the Supplier to</w:t>
      </w:r>
      <w:r w:rsidR="00183F5C">
        <w:rPr>
          <w:rFonts w:ascii="Arial" w:eastAsia="Times New Roman" w:hAnsi="Arial" w:cs="Arial"/>
          <w:sz w:val="20"/>
          <w:szCs w:val="20"/>
          <w:lang w:eastAsia="en-GB"/>
        </w:rPr>
        <w:t xml:space="preserve"> the Purchaser</w:t>
      </w:r>
      <w:r w:rsidRPr="00986165">
        <w:rPr>
          <w:rFonts w:ascii="Arial" w:eastAsia="Times New Roman" w:hAnsi="Arial" w:cs="Arial"/>
          <w:sz w:val="20"/>
          <w:szCs w:val="20"/>
          <w:lang w:eastAsia="en-GB"/>
        </w:rPr>
        <w:t>.</w:t>
      </w:r>
    </w:p>
    <w:p w14:paraId="2895B953" w14:textId="52624A30" w:rsidR="00183F5C" w:rsidRPr="00986165" w:rsidRDefault="00183F5C" w:rsidP="00BB3575">
      <w:pPr>
        <w:pStyle w:val="ListParagraph"/>
        <w:numPr>
          <w:ilvl w:val="0"/>
          <w:numId w:val="17"/>
        </w:numPr>
        <w:rPr>
          <w:rFonts w:ascii="Arial" w:eastAsia="Times New Roman" w:hAnsi="Arial" w:cs="Arial"/>
          <w:sz w:val="20"/>
          <w:szCs w:val="20"/>
          <w:lang w:eastAsia="en-GB"/>
        </w:rPr>
      </w:pPr>
      <w:r w:rsidRPr="00183F5C">
        <w:rPr>
          <w:rFonts w:ascii="Arial" w:eastAsia="Times New Roman" w:hAnsi="Arial" w:cs="Arial"/>
          <w:sz w:val="20"/>
          <w:szCs w:val="20"/>
          <w:lang w:eastAsia="en-GB"/>
        </w:rPr>
        <w:t xml:space="preserve">‘Delivery Note’ means the document provided by the </w:t>
      </w:r>
      <w:r>
        <w:rPr>
          <w:rFonts w:ascii="Arial" w:eastAsia="Times New Roman" w:hAnsi="Arial" w:cs="Arial"/>
          <w:sz w:val="20"/>
          <w:szCs w:val="20"/>
          <w:lang w:eastAsia="en-GB"/>
        </w:rPr>
        <w:t>Supplier</w:t>
      </w:r>
      <w:r w:rsidRPr="00183F5C">
        <w:rPr>
          <w:rFonts w:ascii="Arial" w:eastAsia="Times New Roman" w:hAnsi="Arial" w:cs="Arial"/>
          <w:sz w:val="20"/>
          <w:szCs w:val="20"/>
          <w:lang w:eastAsia="en-GB"/>
        </w:rPr>
        <w:t xml:space="preserve"> to the Purchaser certifying that the Equipment has been delivered.</w:t>
      </w:r>
    </w:p>
    <w:p w14:paraId="2881E69B" w14:textId="2E9535A0" w:rsidR="00782547" w:rsidRPr="00BD61B4" w:rsidRDefault="00782547"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BD61B4">
        <w:rPr>
          <w:rFonts w:ascii="Arial" w:eastAsia="Times New Roman" w:hAnsi="Arial" w:cs="Arial"/>
          <w:sz w:val="20"/>
          <w:szCs w:val="20"/>
          <w:lang w:eastAsia="en-GB"/>
        </w:rPr>
        <w:t xml:space="preserve">'Equipment' shall mean </w:t>
      </w:r>
      <w:r>
        <w:rPr>
          <w:rFonts w:ascii="Arial" w:eastAsia="Times New Roman" w:hAnsi="Arial" w:cs="Arial"/>
          <w:sz w:val="20"/>
          <w:szCs w:val="20"/>
          <w:lang w:eastAsia="en-GB"/>
        </w:rPr>
        <w:t>the Equipment t</w:t>
      </w:r>
      <w:r w:rsidRPr="00BD61B4">
        <w:rPr>
          <w:rFonts w:ascii="Arial" w:eastAsia="Times New Roman" w:hAnsi="Arial" w:cs="Arial"/>
          <w:sz w:val="20"/>
          <w:szCs w:val="20"/>
          <w:lang w:eastAsia="en-GB"/>
        </w:rPr>
        <w:t xml:space="preserve">o be supplied to the Purchaser by the Supplier as specified in </w:t>
      </w:r>
      <w:r w:rsidR="00B76153">
        <w:rPr>
          <w:rFonts w:ascii="Arial" w:eastAsia="Times New Roman" w:hAnsi="Arial" w:cs="Arial"/>
          <w:sz w:val="20"/>
          <w:szCs w:val="20"/>
          <w:lang w:eastAsia="en-GB"/>
        </w:rPr>
        <w:t>Appendix</w:t>
      </w:r>
      <w:r>
        <w:rPr>
          <w:rFonts w:ascii="Arial" w:eastAsia="Times New Roman" w:hAnsi="Arial" w:cs="Arial"/>
          <w:sz w:val="20"/>
          <w:szCs w:val="20"/>
          <w:lang w:eastAsia="en-GB"/>
        </w:rPr>
        <w:t xml:space="preserve"> B (Supplier’s Technical Offer) of </w:t>
      </w:r>
      <w:r w:rsidRPr="00BD61B4">
        <w:rPr>
          <w:rFonts w:ascii="Arial" w:eastAsia="Times New Roman" w:hAnsi="Arial" w:cs="Arial"/>
          <w:sz w:val="20"/>
          <w:szCs w:val="20"/>
          <w:lang w:eastAsia="en-GB"/>
        </w:rPr>
        <w:t xml:space="preserve">the PO. </w:t>
      </w:r>
    </w:p>
    <w:p w14:paraId="4207EF2A" w14:textId="726BB1ED" w:rsidR="00874CE6"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'Event of Force Majeure' shall mean the occurrence of any contingency beyond the reasonable control of a Party, including, but not limited to, war (whether a declaration thereof is made or not), sabotage, insurrection, rebellion, riot or other act of civil disobedience, act of a public enemy, act of any government or any agency or subdivision thereof, judicial action,  fire, accident, explosion, epidemic, quarantine, restrictions, storm, flood, earthquake, adverse weather conditions, Acts of God, unless such occurrence is caused by a Party’s negligent and/or </w:t>
      </w:r>
      <w:proofErr w:type="spellStart"/>
      <w:r w:rsidRPr="00986165">
        <w:rPr>
          <w:rFonts w:ascii="Arial" w:eastAsia="Times New Roman" w:hAnsi="Arial" w:cs="Arial"/>
          <w:sz w:val="20"/>
          <w:szCs w:val="20"/>
          <w:lang w:eastAsia="en-GB"/>
        </w:rPr>
        <w:t>willful</w:t>
      </w:r>
      <w:proofErr w:type="spellEnd"/>
      <w:r w:rsidRPr="00986165">
        <w:rPr>
          <w:rFonts w:ascii="Arial" w:eastAsia="Times New Roman" w:hAnsi="Arial" w:cs="Arial"/>
          <w:sz w:val="20"/>
          <w:szCs w:val="20"/>
          <w:lang w:eastAsia="en-GB"/>
        </w:rPr>
        <w:t xml:space="preserve"> act or omission.</w:t>
      </w:r>
    </w:p>
    <w:p w14:paraId="4B30FFC6" w14:textId="77777777" w:rsidR="00874CE6" w:rsidRPr="00986165" w:rsidRDefault="00874CE6" w:rsidP="00BB3575">
      <w:pPr>
        <w:pStyle w:val="ListParagraph"/>
        <w:widowControl w:val="0"/>
        <w:numPr>
          <w:ilvl w:val="0"/>
          <w:numId w:val="17"/>
        </w:numPr>
        <w:autoSpaceDE w:val="0"/>
        <w:autoSpaceDN w:val="0"/>
        <w:adjustRightInd w:val="0"/>
        <w:spacing w:after="0" w:line="240" w:lineRule="auto"/>
        <w:ind w:right="-19"/>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'Personnel' shall mean the Supplier’s employees, subcontractors and/or agents.</w:t>
      </w:r>
    </w:p>
    <w:p w14:paraId="31D12CF7" w14:textId="77777777" w:rsidR="00874CE6"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'Place of Delivery' means the location(s) or place(s) as specified in the PO where the </w:t>
      </w:r>
      <w:r w:rsidR="002A7638" w:rsidRPr="00986165">
        <w:rPr>
          <w:rFonts w:ascii="Arial" w:eastAsia="Times New Roman" w:hAnsi="Arial" w:cs="Arial"/>
          <w:sz w:val="20"/>
          <w:szCs w:val="20"/>
          <w:lang w:eastAsia="en-GB"/>
        </w:rPr>
        <w:t>Equipment</w:t>
      </w:r>
      <w:r w:rsidRPr="00986165">
        <w:rPr>
          <w:rFonts w:ascii="Arial" w:eastAsia="Times New Roman" w:hAnsi="Arial" w:cs="Arial"/>
          <w:sz w:val="20"/>
          <w:szCs w:val="20"/>
          <w:lang w:eastAsia="en-GB"/>
        </w:rPr>
        <w:t xml:space="preserve"> are to be delivered.</w:t>
      </w:r>
    </w:p>
    <w:p w14:paraId="40B6D7FF" w14:textId="77777777" w:rsidR="00A77A5C"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'Price' means the price for the </w:t>
      </w:r>
      <w:r w:rsidR="002A7638" w:rsidRPr="00986165">
        <w:rPr>
          <w:rFonts w:ascii="Arial" w:eastAsia="Times New Roman" w:hAnsi="Arial" w:cs="Arial"/>
          <w:sz w:val="20"/>
          <w:szCs w:val="20"/>
          <w:lang w:eastAsia="en-GB"/>
        </w:rPr>
        <w:t>Equipment</w:t>
      </w:r>
      <w:r w:rsidRPr="00986165">
        <w:rPr>
          <w:rFonts w:ascii="Arial" w:eastAsia="Times New Roman" w:hAnsi="Arial" w:cs="Arial"/>
          <w:sz w:val="20"/>
          <w:szCs w:val="20"/>
          <w:lang w:eastAsia="en-GB"/>
        </w:rPr>
        <w:t xml:space="preserve"> or Services excluding VAT.</w:t>
      </w:r>
    </w:p>
    <w:p w14:paraId="41892A6D" w14:textId="13A88082" w:rsidR="00874CE6"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'Service' shall mean all service work specified in the PO</w:t>
      </w:r>
      <w:r w:rsidR="00F20785" w:rsidRPr="00986165">
        <w:rPr>
          <w:rFonts w:ascii="Arial" w:eastAsia="Times New Roman" w:hAnsi="Arial" w:cs="Arial"/>
          <w:sz w:val="20"/>
          <w:szCs w:val="20"/>
          <w:lang w:eastAsia="en-GB"/>
        </w:rPr>
        <w:t xml:space="preserve"> including the Maintenance and Services as detailed in </w:t>
      </w:r>
      <w:r w:rsidR="00DE33AA" w:rsidRPr="00986165">
        <w:rPr>
          <w:rFonts w:ascii="Arial" w:eastAsia="Times New Roman" w:hAnsi="Arial" w:cs="Arial"/>
          <w:sz w:val="20"/>
          <w:szCs w:val="20"/>
          <w:lang w:eastAsia="en-GB"/>
        </w:rPr>
        <w:t>Appendix</w:t>
      </w:r>
      <w:r w:rsidR="00F20785" w:rsidRPr="00986165">
        <w:rPr>
          <w:rFonts w:ascii="Arial" w:eastAsia="Times New Roman" w:hAnsi="Arial" w:cs="Arial"/>
          <w:sz w:val="20"/>
          <w:szCs w:val="20"/>
          <w:lang w:eastAsia="en-GB"/>
        </w:rPr>
        <w:t xml:space="preserve"> </w:t>
      </w:r>
      <w:r w:rsidR="00641788">
        <w:rPr>
          <w:rFonts w:ascii="Arial" w:eastAsia="Times New Roman" w:hAnsi="Arial" w:cs="Arial"/>
          <w:sz w:val="20"/>
          <w:szCs w:val="20"/>
          <w:lang w:eastAsia="en-GB"/>
        </w:rPr>
        <w:t xml:space="preserve">D </w:t>
      </w:r>
      <w:r w:rsidR="00F20785" w:rsidRPr="00986165">
        <w:rPr>
          <w:rFonts w:ascii="Arial" w:eastAsia="Times New Roman" w:hAnsi="Arial" w:cs="Arial"/>
          <w:sz w:val="20"/>
          <w:szCs w:val="20"/>
          <w:lang w:eastAsia="en-GB"/>
        </w:rPr>
        <w:t xml:space="preserve">(Maintenance </w:t>
      </w:r>
      <w:r w:rsidR="00F176EF">
        <w:rPr>
          <w:rFonts w:ascii="Arial" w:eastAsia="Times New Roman" w:hAnsi="Arial" w:cs="Arial"/>
          <w:sz w:val="20"/>
          <w:szCs w:val="20"/>
          <w:lang w:eastAsia="en-GB"/>
        </w:rPr>
        <w:t>Services</w:t>
      </w:r>
      <w:r w:rsidR="00F20785" w:rsidRPr="00986165">
        <w:rPr>
          <w:rFonts w:ascii="Arial" w:eastAsia="Times New Roman" w:hAnsi="Arial" w:cs="Arial"/>
          <w:sz w:val="20"/>
          <w:szCs w:val="20"/>
          <w:lang w:eastAsia="en-GB"/>
        </w:rPr>
        <w:t>).</w:t>
      </w:r>
    </w:p>
    <w:p w14:paraId="59CCF731" w14:textId="6C5E7F70" w:rsidR="001B1653" w:rsidRPr="00986165" w:rsidRDefault="00A77A5C"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‘Software’ means the license software, if any, required to operate the Equipment. </w:t>
      </w:r>
      <w:r w:rsidR="001B1653" w:rsidRPr="00986165">
        <w:rPr>
          <w:rFonts w:ascii="Arial" w:eastAsia="Times New Roman" w:hAnsi="Arial" w:cs="Arial"/>
          <w:sz w:val="20"/>
          <w:szCs w:val="20"/>
          <w:lang w:eastAsia="en-GB"/>
        </w:rPr>
        <w:t xml:space="preserve"> </w:t>
      </w:r>
    </w:p>
    <w:p w14:paraId="27340225" w14:textId="77777777" w:rsidR="00874CE6" w:rsidRPr="00986165" w:rsidRDefault="00874CE6"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‘Supplier' shall mean any natural person or legal entity whose name and address appears in the box marked 'Supplier' in the PO and includes any subcontractor of the Supplier.</w:t>
      </w:r>
    </w:p>
    <w:p w14:paraId="11431C23" w14:textId="3B30C59B" w:rsidR="00A77A5C" w:rsidRPr="00986165" w:rsidRDefault="00A77A5C" w:rsidP="00BB3575">
      <w:pPr>
        <w:pStyle w:val="ListParagraph"/>
        <w:widowControl w:val="0"/>
        <w:numPr>
          <w:ilvl w:val="0"/>
          <w:numId w:val="17"/>
        </w:numPr>
        <w:autoSpaceDE w:val="0"/>
        <w:autoSpaceDN w:val="0"/>
        <w:adjustRightInd w:val="0"/>
        <w:spacing w:after="0" w:line="240" w:lineRule="auto"/>
        <w:ind w:right="-9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w:t>
      </w:r>
      <w:r w:rsidR="00315286" w:rsidRPr="00986165">
        <w:rPr>
          <w:rFonts w:ascii="Arial" w:eastAsia="Times New Roman" w:hAnsi="Arial" w:cs="Arial"/>
          <w:sz w:val="20"/>
          <w:szCs w:val="20"/>
          <w:lang w:eastAsia="en-GB"/>
        </w:rPr>
        <w:t>W</w:t>
      </w:r>
      <w:r w:rsidRPr="00986165">
        <w:rPr>
          <w:rFonts w:ascii="Arial" w:eastAsia="Times New Roman" w:hAnsi="Arial" w:cs="Arial"/>
          <w:sz w:val="20"/>
          <w:szCs w:val="20"/>
          <w:lang w:eastAsia="en-GB"/>
        </w:rPr>
        <w:t>arranty Period’ means the period specified in the PO</w:t>
      </w:r>
      <w:r w:rsidR="00945C19">
        <w:rPr>
          <w:rFonts w:ascii="Arial" w:eastAsia="Times New Roman" w:hAnsi="Arial" w:cs="Arial"/>
          <w:sz w:val="20"/>
          <w:szCs w:val="20"/>
          <w:lang w:eastAsia="en-GB"/>
        </w:rPr>
        <w:t xml:space="preserve">. </w:t>
      </w:r>
    </w:p>
    <w:p w14:paraId="569B2442" w14:textId="77777777" w:rsidR="00874CE6" w:rsidRPr="00874CE6" w:rsidRDefault="00874CE6" w:rsidP="00874CE6">
      <w:pPr>
        <w:widowControl w:val="0"/>
        <w:autoSpaceDE w:val="0"/>
        <w:autoSpaceDN w:val="0"/>
        <w:adjustRightInd w:val="0"/>
        <w:spacing w:after="0" w:line="240" w:lineRule="auto"/>
        <w:ind w:right="-96"/>
        <w:jc w:val="both"/>
        <w:rPr>
          <w:rFonts w:ascii="Arial" w:eastAsia="Times New Roman" w:hAnsi="Arial" w:cs="Arial"/>
          <w:sz w:val="20"/>
          <w:szCs w:val="20"/>
          <w:lang w:eastAsia="en-GB"/>
        </w:rPr>
      </w:pPr>
    </w:p>
    <w:p w14:paraId="18CAE500" w14:textId="77777777" w:rsidR="00874CE6" w:rsidRPr="00874CE6" w:rsidRDefault="00874CE6" w:rsidP="00874CE6">
      <w:pPr>
        <w:widowControl w:val="0"/>
        <w:autoSpaceDE w:val="0"/>
        <w:autoSpaceDN w:val="0"/>
        <w:adjustRightInd w:val="0"/>
        <w:spacing w:after="0" w:line="240" w:lineRule="auto"/>
        <w:ind w:right="-19"/>
        <w:jc w:val="both"/>
        <w:rPr>
          <w:rFonts w:ascii="Arial" w:eastAsia="Times New Roman" w:hAnsi="Arial" w:cs="Arial"/>
          <w:sz w:val="20"/>
          <w:szCs w:val="20"/>
          <w:lang w:eastAsia="en-GB"/>
        </w:rPr>
      </w:pPr>
    </w:p>
    <w:p w14:paraId="3ABFEF7E" w14:textId="77777777" w:rsidR="00874CE6" w:rsidRPr="00874CE6" w:rsidRDefault="00874CE6" w:rsidP="00874CE6">
      <w:pPr>
        <w:widowControl w:val="0"/>
        <w:tabs>
          <w:tab w:val="left" w:pos="820"/>
        </w:tabs>
        <w:autoSpaceDE w:val="0"/>
        <w:autoSpaceDN w:val="0"/>
        <w:adjustRightInd w:val="0"/>
        <w:spacing w:after="0" w:line="240" w:lineRule="auto"/>
        <w:ind w:right="-20"/>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2.</w:t>
      </w:r>
      <w:r w:rsidRPr="00874CE6">
        <w:rPr>
          <w:rFonts w:ascii="Arial" w:eastAsia="Times New Roman" w:hAnsi="Arial" w:cs="Arial"/>
          <w:b/>
          <w:sz w:val="20"/>
          <w:szCs w:val="20"/>
          <w:lang w:eastAsia="en-GB"/>
        </w:rPr>
        <w:tab/>
        <w:t>CONDITIONS APPLICABLE</w:t>
      </w:r>
    </w:p>
    <w:p w14:paraId="70537AFB" w14:textId="77777777" w:rsidR="000E4CD0" w:rsidRDefault="000E4CD0" w:rsidP="00874CE6">
      <w:pPr>
        <w:widowControl w:val="0"/>
        <w:autoSpaceDE w:val="0"/>
        <w:autoSpaceDN w:val="0"/>
        <w:adjustRightInd w:val="0"/>
        <w:spacing w:after="0" w:line="240" w:lineRule="auto"/>
        <w:ind w:right="-18"/>
        <w:jc w:val="both"/>
        <w:rPr>
          <w:rFonts w:ascii="Arial" w:eastAsia="Times New Roman" w:hAnsi="Arial" w:cs="Arial"/>
          <w:sz w:val="20"/>
          <w:szCs w:val="20"/>
          <w:lang w:eastAsia="en-GB"/>
        </w:rPr>
      </w:pPr>
    </w:p>
    <w:p w14:paraId="4DA1D097" w14:textId="0A3B35DD" w:rsidR="00874CE6" w:rsidRDefault="00874CE6" w:rsidP="00874CE6">
      <w:pPr>
        <w:widowControl w:val="0"/>
        <w:autoSpaceDE w:val="0"/>
        <w:autoSpaceDN w:val="0"/>
        <w:adjustRightInd w:val="0"/>
        <w:spacing w:after="0" w:line="240" w:lineRule="auto"/>
        <w:ind w:right="-18"/>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 xml:space="preserve">The acceptance by the Supplier of a PO shall create a contract of sale between </w:t>
      </w:r>
      <w:r w:rsidR="000E4CD0">
        <w:rPr>
          <w:rFonts w:ascii="Arial" w:eastAsia="Times New Roman" w:hAnsi="Arial" w:cs="Arial"/>
          <w:sz w:val="20"/>
          <w:szCs w:val="20"/>
          <w:lang w:eastAsia="en-GB"/>
        </w:rPr>
        <w:t>the Purchase</w:t>
      </w:r>
      <w:r w:rsidR="00A77A5C">
        <w:rPr>
          <w:rFonts w:ascii="Arial" w:eastAsia="Times New Roman" w:hAnsi="Arial" w:cs="Arial"/>
          <w:sz w:val="20"/>
          <w:szCs w:val="20"/>
          <w:lang w:eastAsia="en-GB"/>
        </w:rPr>
        <w:t>r</w:t>
      </w:r>
      <w:r w:rsidRPr="00874CE6">
        <w:rPr>
          <w:rFonts w:ascii="Arial" w:eastAsia="Times New Roman" w:hAnsi="Arial" w:cs="Arial"/>
          <w:sz w:val="20"/>
          <w:szCs w:val="20"/>
          <w:lang w:eastAsia="en-GB"/>
        </w:rPr>
        <w:t xml:space="preserve"> and the Supplier, subject to the contractual terms of this </w:t>
      </w:r>
      <w:r w:rsidR="00F176EF">
        <w:rPr>
          <w:rFonts w:ascii="Arial" w:eastAsia="Times New Roman" w:hAnsi="Arial" w:cs="Arial"/>
          <w:sz w:val="20"/>
          <w:szCs w:val="20"/>
          <w:lang w:eastAsia="en-GB"/>
        </w:rPr>
        <w:t>PO</w:t>
      </w:r>
      <w:r w:rsidRPr="00874CE6">
        <w:rPr>
          <w:rFonts w:ascii="Arial" w:eastAsia="Times New Roman" w:hAnsi="Arial" w:cs="Arial"/>
          <w:sz w:val="20"/>
          <w:szCs w:val="20"/>
          <w:lang w:eastAsia="en-GB"/>
        </w:rPr>
        <w:t xml:space="preserve">. The </w:t>
      </w:r>
      <w:r w:rsidR="00F176EF">
        <w:rPr>
          <w:rFonts w:ascii="Arial" w:eastAsia="Times New Roman" w:hAnsi="Arial" w:cs="Arial"/>
          <w:sz w:val="20"/>
          <w:szCs w:val="20"/>
          <w:lang w:eastAsia="en-GB"/>
        </w:rPr>
        <w:t>PO</w:t>
      </w:r>
      <w:r w:rsidRPr="00874CE6">
        <w:rPr>
          <w:rFonts w:ascii="Arial" w:eastAsia="Times New Roman" w:hAnsi="Arial" w:cs="Arial"/>
          <w:sz w:val="20"/>
          <w:szCs w:val="20"/>
          <w:lang w:eastAsia="en-GB"/>
        </w:rPr>
        <w:t xml:space="preserve"> shall prevail over any terms and conditions put forward by the Supplier, unless </w:t>
      </w:r>
      <w:r w:rsidR="000E4CD0">
        <w:rPr>
          <w:rFonts w:ascii="Arial" w:eastAsia="Times New Roman" w:hAnsi="Arial" w:cs="Arial"/>
          <w:sz w:val="20"/>
          <w:szCs w:val="20"/>
          <w:lang w:eastAsia="en-GB"/>
        </w:rPr>
        <w:t>the Purchase</w:t>
      </w:r>
      <w:r w:rsidR="00945C19">
        <w:rPr>
          <w:rFonts w:ascii="Arial" w:eastAsia="Times New Roman" w:hAnsi="Arial" w:cs="Arial"/>
          <w:sz w:val="20"/>
          <w:szCs w:val="20"/>
          <w:lang w:eastAsia="en-GB"/>
        </w:rPr>
        <w:t>r</w:t>
      </w:r>
      <w:r w:rsidR="000E4CD0">
        <w:rPr>
          <w:rFonts w:ascii="Arial" w:eastAsia="Times New Roman" w:hAnsi="Arial" w:cs="Arial"/>
          <w:sz w:val="20"/>
          <w:szCs w:val="20"/>
          <w:lang w:eastAsia="en-GB"/>
        </w:rPr>
        <w:t xml:space="preserve"> </w:t>
      </w:r>
      <w:r w:rsidRPr="00874CE6">
        <w:rPr>
          <w:rFonts w:ascii="Arial" w:eastAsia="Times New Roman" w:hAnsi="Arial" w:cs="Arial"/>
          <w:sz w:val="20"/>
          <w:szCs w:val="20"/>
          <w:lang w:eastAsia="en-GB"/>
        </w:rPr>
        <w:t>expressly agrees to them in writing.</w:t>
      </w:r>
    </w:p>
    <w:p w14:paraId="5FCBFA4D" w14:textId="5D127937" w:rsidR="00E254A9" w:rsidRPr="00E254A9" w:rsidRDefault="00E254A9" w:rsidP="00E254A9">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bookmarkStart w:id="5" w:name="_Hlk49939339"/>
    </w:p>
    <w:p w14:paraId="2F4E4A58" w14:textId="77777777" w:rsidR="00E254A9" w:rsidRPr="00E254A9" w:rsidRDefault="00E254A9" w:rsidP="00E254A9">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p>
    <w:p w14:paraId="6986DACC" w14:textId="77777777" w:rsidR="00E254A9" w:rsidRPr="00E254A9" w:rsidRDefault="00E254A9" w:rsidP="00E254A9">
      <w:pPr>
        <w:widowControl w:val="0"/>
        <w:autoSpaceDE w:val="0"/>
        <w:autoSpaceDN w:val="0"/>
        <w:adjustRightInd w:val="0"/>
        <w:spacing w:after="0" w:line="240" w:lineRule="auto"/>
        <w:ind w:right="-18"/>
        <w:jc w:val="both"/>
        <w:rPr>
          <w:rFonts w:ascii="Arial" w:eastAsia="Times New Roman" w:hAnsi="Arial" w:cs="Arial"/>
          <w:b/>
          <w:sz w:val="20"/>
          <w:szCs w:val="20"/>
          <w:lang w:val="en-US" w:eastAsia="en-GB"/>
        </w:rPr>
      </w:pPr>
      <w:r w:rsidRPr="00E254A9">
        <w:rPr>
          <w:rFonts w:ascii="Arial" w:eastAsia="Times New Roman" w:hAnsi="Arial" w:cs="Arial"/>
          <w:b/>
          <w:sz w:val="20"/>
          <w:szCs w:val="20"/>
          <w:lang w:val="en-US" w:eastAsia="en-GB"/>
        </w:rPr>
        <w:t xml:space="preserve">Pre-Financing Guarantee </w:t>
      </w:r>
    </w:p>
    <w:p w14:paraId="7584B33A" w14:textId="77777777" w:rsidR="00E254A9" w:rsidRPr="00E254A9" w:rsidRDefault="00E254A9" w:rsidP="00E254A9">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r w:rsidRPr="00E254A9">
        <w:rPr>
          <w:rFonts w:ascii="Arial" w:eastAsia="Times New Roman" w:hAnsi="Arial" w:cs="Arial"/>
          <w:sz w:val="20"/>
          <w:szCs w:val="20"/>
          <w:lang w:val="en-US" w:eastAsia="en-GB"/>
        </w:rPr>
        <w:tab/>
      </w:r>
    </w:p>
    <w:p w14:paraId="3DD2B05F" w14:textId="63FEB8FC" w:rsidR="00D74620" w:rsidRPr="00D74620" w:rsidRDefault="00D74620" w:rsidP="00E94D61">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r>
        <w:rPr>
          <w:rFonts w:ascii="Arial" w:eastAsia="Times New Roman" w:hAnsi="Arial" w:cs="Arial"/>
          <w:sz w:val="20"/>
          <w:szCs w:val="20"/>
          <w:highlight w:val="darkGray"/>
          <w:lang w:val="en-US" w:eastAsia="en-GB"/>
        </w:rPr>
        <w:t>[</w:t>
      </w:r>
      <w:r w:rsidRPr="00D74620">
        <w:rPr>
          <w:rFonts w:ascii="Arial" w:eastAsia="Times New Roman" w:hAnsi="Arial" w:cs="Arial"/>
          <w:sz w:val="20"/>
          <w:szCs w:val="20"/>
          <w:highlight w:val="darkGray"/>
          <w:lang w:val="en-US" w:eastAsia="en-GB"/>
        </w:rPr>
        <w:t xml:space="preserve">Where a Pre-Financing Guarantee is required, Contracting Authorities are to include the appropriate text covering the submission of a pre-financing guarantee. Contracting Authorities are to ensure they adhere to any applicable </w:t>
      </w:r>
      <w:proofErr w:type="spellStart"/>
      <w:r w:rsidRPr="00D74620">
        <w:rPr>
          <w:rFonts w:ascii="Arial" w:eastAsia="Times New Roman" w:hAnsi="Arial" w:cs="Arial"/>
          <w:sz w:val="20"/>
          <w:szCs w:val="20"/>
          <w:highlight w:val="darkGray"/>
          <w:lang w:val="en-US" w:eastAsia="en-GB"/>
        </w:rPr>
        <w:t>DoC</w:t>
      </w:r>
      <w:proofErr w:type="spellEnd"/>
      <w:r w:rsidRPr="00D74620">
        <w:rPr>
          <w:rFonts w:ascii="Arial" w:eastAsia="Times New Roman" w:hAnsi="Arial" w:cs="Arial"/>
          <w:sz w:val="20"/>
          <w:szCs w:val="20"/>
          <w:highlight w:val="darkGray"/>
          <w:lang w:val="en-US" w:eastAsia="en-GB"/>
        </w:rPr>
        <w:t xml:space="preserve"> policy notes.</w:t>
      </w:r>
      <w:r w:rsidRPr="00D74620">
        <w:rPr>
          <w:rFonts w:ascii="Arial" w:eastAsia="Times New Roman" w:hAnsi="Arial" w:cs="Arial"/>
          <w:sz w:val="20"/>
          <w:szCs w:val="20"/>
          <w:lang w:val="en-US" w:eastAsia="en-GB"/>
        </w:rPr>
        <w:t>]</w:t>
      </w:r>
    </w:p>
    <w:p w14:paraId="56C4F5F1" w14:textId="77777777" w:rsidR="00D74620" w:rsidRPr="00D74620" w:rsidRDefault="00D74620" w:rsidP="00D74620">
      <w:pPr>
        <w:widowControl w:val="0"/>
        <w:autoSpaceDE w:val="0"/>
        <w:autoSpaceDN w:val="0"/>
        <w:adjustRightInd w:val="0"/>
        <w:spacing w:after="0" w:line="240" w:lineRule="auto"/>
        <w:ind w:left="142" w:right="-49"/>
        <w:jc w:val="both"/>
        <w:rPr>
          <w:rFonts w:ascii="Arial" w:eastAsia="Times New Roman" w:hAnsi="Arial" w:cs="Arial"/>
          <w:b/>
          <w:sz w:val="20"/>
          <w:szCs w:val="20"/>
          <w:lang w:val="en-US"/>
        </w:rPr>
      </w:pPr>
    </w:p>
    <w:p w14:paraId="2404A79C" w14:textId="77777777" w:rsidR="00E254A9" w:rsidRPr="00E254A9" w:rsidRDefault="00E254A9" w:rsidP="00E254A9">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bookmarkStart w:id="6" w:name="_Toc509831354"/>
      <w:bookmarkStart w:id="7" w:name="_Toc492982863"/>
    </w:p>
    <w:bookmarkEnd w:id="5"/>
    <w:bookmarkEnd w:id="6"/>
    <w:bookmarkEnd w:id="7"/>
    <w:p w14:paraId="312C440B" w14:textId="77777777" w:rsidR="00E254A9" w:rsidRDefault="00E254A9" w:rsidP="00874CE6">
      <w:pPr>
        <w:widowControl w:val="0"/>
        <w:autoSpaceDE w:val="0"/>
        <w:autoSpaceDN w:val="0"/>
        <w:adjustRightInd w:val="0"/>
        <w:spacing w:after="0" w:line="240" w:lineRule="auto"/>
        <w:ind w:right="-18"/>
        <w:jc w:val="both"/>
        <w:rPr>
          <w:rFonts w:ascii="Arial" w:eastAsia="Times New Roman" w:hAnsi="Arial" w:cs="Arial"/>
          <w:sz w:val="20"/>
          <w:szCs w:val="20"/>
          <w:lang w:eastAsia="en-GB"/>
        </w:rPr>
      </w:pPr>
    </w:p>
    <w:p w14:paraId="30468ED2" w14:textId="77777777" w:rsidR="00B76153" w:rsidRDefault="00B76153" w:rsidP="00874CE6">
      <w:pPr>
        <w:widowControl w:val="0"/>
        <w:autoSpaceDE w:val="0"/>
        <w:autoSpaceDN w:val="0"/>
        <w:adjustRightInd w:val="0"/>
        <w:spacing w:after="0" w:line="240" w:lineRule="auto"/>
        <w:ind w:right="-18"/>
        <w:jc w:val="both"/>
        <w:rPr>
          <w:rFonts w:ascii="Arial" w:eastAsia="Times New Roman" w:hAnsi="Arial" w:cs="Arial"/>
          <w:sz w:val="20"/>
          <w:szCs w:val="20"/>
          <w:lang w:eastAsia="en-GB"/>
        </w:rPr>
      </w:pPr>
    </w:p>
    <w:p w14:paraId="593B231F" w14:textId="4CBF5160" w:rsidR="009F5B38" w:rsidRDefault="009F5B38" w:rsidP="00874CE6">
      <w:pPr>
        <w:widowControl w:val="0"/>
        <w:autoSpaceDE w:val="0"/>
        <w:autoSpaceDN w:val="0"/>
        <w:adjustRightInd w:val="0"/>
        <w:spacing w:after="0" w:line="240" w:lineRule="auto"/>
        <w:ind w:right="-18"/>
        <w:jc w:val="both"/>
        <w:rPr>
          <w:rFonts w:ascii="Arial" w:eastAsia="Times New Roman" w:hAnsi="Arial" w:cs="Arial"/>
          <w:sz w:val="20"/>
          <w:szCs w:val="20"/>
          <w:lang w:eastAsia="en-GB"/>
        </w:rPr>
      </w:pPr>
    </w:p>
    <w:p w14:paraId="62A1A60A" w14:textId="051D6F94" w:rsidR="009F5B38" w:rsidRPr="00986165" w:rsidRDefault="009F5B38" w:rsidP="00874CE6">
      <w:pPr>
        <w:widowControl w:val="0"/>
        <w:autoSpaceDE w:val="0"/>
        <w:autoSpaceDN w:val="0"/>
        <w:adjustRightInd w:val="0"/>
        <w:spacing w:after="0" w:line="240" w:lineRule="auto"/>
        <w:ind w:right="-18"/>
        <w:jc w:val="both"/>
        <w:rPr>
          <w:rFonts w:ascii="Arial" w:eastAsia="Times New Roman" w:hAnsi="Arial" w:cs="Arial"/>
          <w:b/>
          <w:bCs/>
          <w:sz w:val="20"/>
          <w:szCs w:val="20"/>
          <w:lang w:eastAsia="en-GB"/>
        </w:rPr>
      </w:pPr>
      <w:r w:rsidRPr="00986165">
        <w:rPr>
          <w:rFonts w:ascii="Arial" w:eastAsia="Times New Roman" w:hAnsi="Arial" w:cs="Arial"/>
          <w:b/>
          <w:bCs/>
          <w:sz w:val="20"/>
          <w:szCs w:val="20"/>
          <w:lang w:eastAsia="en-GB"/>
        </w:rPr>
        <w:lastRenderedPageBreak/>
        <w:t>Performance Guarantee</w:t>
      </w:r>
    </w:p>
    <w:p w14:paraId="53CC0FCA" w14:textId="1AF3F4D0" w:rsidR="000E4CD0" w:rsidRDefault="000E4CD0" w:rsidP="00874CE6">
      <w:pPr>
        <w:widowControl w:val="0"/>
        <w:tabs>
          <w:tab w:val="left" w:pos="820"/>
        </w:tabs>
        <w:autoSpaceDE w:val="0"/>
        <w:autoSpaceDN w:val="0"/>
        <w:adjustRightInd w:val="0"/>
        <w:spacing w:after="0" w:line="240" w:lineRule="auto"/>
        <w:ind w:right="-20"/>
        <w:jc w:val="both"/>
        <w:rPr>
          <w:rFonts w:ascii="Arial" w:eastAsia="Times New Roman" w:hAnsi="Arial" w:cs="Arial"/>
          <w:sz w:val="20"/>
          <w:szCs w:val="20"/>
          <w:lang w:eastAsia="en-GB"/>
        </w:rPr>
      </w:pPr>
    </w:p>
    <w:p w14:paraId="31B775FC" w14:textId="32C9A372" w:rsidR="00D74620" w:rsidRPr="00D74620" w:rsidRDefault="00D74620" w:rsidP="00E94D61">
      <w:pPr>
        <w:widowControl w:val="0"/>
        <w:autoSpaceDE w:val="0"/>
        <w:autoSpaceDN w:val="0"/>
        <w:adjustRightInd w:val="0"/>
        <w:spacing w:after="0" w:line="240" w:lineRule="auto"/>
        <w:ind w:right="-18"/>
        <w:jc w:val="both"/>
        <w:rPr>
          <w:rFonts w:ascii="Arial" w:eastAsia="Times New Roman" w:hAnsi="Arial" w:cs="Arial"/>
          <w:sz w:val="20"/>
          <w:szCs w:val="20"/>
          <w:lang w:val="en-US" w:eastAsia="en-GB"/>
        </w:rPr>
      </w:pPr>
      <w:r w:rsidRPr="00D74620">
        <w:rPr>
          <w:rFonts w:ascii="Arial" w:eastAsia="Times New Roman" w:hAnsi="Arial" w:cs="Arial"/>
          <w:sz w:val="20"/>
          <w:szCs w:val="20"/>
          <w:highlight w:val="darkGray"/>
          <w:lang w:val="en-US" w:eastAsia="en-GB"/>
        </w:rPr>
        <w:t>Where a P</w:t>
      </w:r>
      <w:r>
        <w:rPr>
          <w:rFonts w:ascii="Arial" w:eastAsia="Times New Roman" w:hAnsi="Arial" w:cs="Arial"/>
          <w:sz w:val="20"/>
          <w:szCs w:val="20"/>
          <w:highlight w:val="darkGray"/>
          <w:lang w:val="en-US" w:eastAsia="en-GB"/>
        </w:rPr>
        <w:t xml:space="preserve">erformance </w:t>
      </w:r>
      <w:r w:rsidRPr="00D74620">
        <w:rPr>
          <w:rFonts w:ascii="Arial" w:eastAsia="Times New Roman" w:hAnsi="Arial" w:cs="Arial"/>
          <w:sz w:val="20"/>
          <w:szCs w:val="20"/>
          <w:highlight w:val="darkGray"/>
          <w:lang w:val="en-US" w:eastAsia="en-GB"/>
        </w:rPr>
        <w:t>Guarantee is required, Contracting Authorities are to include the appropriate text covering the submission of a p</w:t>
      </w:r>
      <w:r>
        <w:rPr>
          <w:rFonts w:ascii="Arial" w:eastAsia="Times New Roman" w:hAnsi="Arial" w:cs="Arial"/>
          <w:sz w:val="20"/>
          <w:szCs w:val="20"/>
          <w:highlight w:val="darkGray"/>
          <w:lang w:val="en-US" w:eastAsia="en-GB"/>
        </w:rPr>
        <w:t>erformance</w:t>
      </w:r>
      <w:r w:rsidRPr="00D74620">
        <w:rPr>
          <w:rFonts w:ascii="Arial" w:eastAsia="Times New Roman" w:hAnsi="Arial" w:cs="Arial"/>
          <w:sz w:val="20"/>
          <w:szCs w:val="20"/>
          <w:highlight w:val="darkGray"/>
          <w:lang w:val="en-US" w:eastAsia="en-GB"/>
        </w:rPr>
        <w:t xml:space="preserve"> guarantee. Contracting Authorities are to ensure they adhere to any applicable </w:t>
      </w:r>
      <w:proofErr w:type="spellStart"/>
      <w:r w:rsidRPr="00D74620">
        <w:rPr>
          <w:rFonts w:ascii="Arial" w:eastAsia="Times New Roman" w:hAnsi="Arial" w:cs="Arial"/>
          <w:sz w:val="20"/>
          <w:szCs w:val="20"/>
          <w:highlight w:val="darkGray"/>
          <w:lang w:val="en-US" w:eastAsia="en-GB"/>
        </w:rPr>
        <w:t>DoC</w:t>
      </w:r>
      <w:proofErr w:type="spellEnd"/>
      <w:r w:rsidRPr="00D74620">
        <w:rPr>
          <w:rFonts w:ascii="Arial" w:eastAsia="Times New Roman" w:hAnsi="Arial" w:cs="Arial"/>
          <w:sz w:val="20"/>
          <w:szCs w:val="20"/>
          <w:highlight w:val="darkGray"/>
          <w:lang w:val="en-US" w:eastAsia="en-GB"/>
        </w:rPr>
        <w:t xml:space="preserve"> policy notes.</w:t>
      </w:r>
      <w:r w:rsidRPr="00D74620">
        <w:rPr>
          <w:rFonts w:ascii="Arial" w:eastAsia="Times New Roman" w:hAnsi="Arial" w:cs="Arial"/>
          <w:sz w:val="20"/>
          <w:szCs w:val="20"/>
          <w:lang w:val="en-US" w:eastAsia="en-GB"/>
        </w:rPr>
        <w:t>]</w:t>
      </w:r>
    </w:p>
    <w:p w14:paraId="66360129" w14:textId="77777777" w:rsidR="00D74620" w:rsidRPr="00D74620" w:rsidRDefault="00D74620" w:rsidP="00D74620">
      <w:pPr>
        <w:widowControl w:val="0"/>
        <w:autoSpaceDE w:val="0"/>
        <w:autoSpaceDN w:val="0"/>
        <w:adjustRightInd w:val="0"/>
        <w:spacing w:after="0" w:line="240" w:lineRule="auto"/>
        <w:ind w:left="142" w:right="-49"/>
        <w:jc w:val="both"/>
        <w:rPr>
          <w:rFonts w:ascii="Arial" w:eastAsia="Times New Roman" w:hAnsi="Arial" w:cs="Arial"/>
          <w:b/>
          <w:sz w:val="20"/>
          <w:szCs w:val="20"/>
          <w:lang w:val="en-US"/>
        </w:rPr>
      </w:pPr>
    </w:p>
    <w:p w14:paraId="1C039459" w14:textId="77777777" w:rsidR="00E821E3" w:rsidRDefault="00E821E3" w:rsidP="00874CE6">
      <w:pPr>
        <w:widowControl w:val="0"/>
        <w:tabs>
          <w:tab w:val="left" w:pos="820"/>
        </w:tabs>
        <w:autoSpaceDE w:val="0"/>
        <w:autoSpaceDN w:val="0"/>
        <w:adjustRightInd w:val="0"/>
        <w:spacing w:after="0" w:line="240" w:lineRule="auto"/>
        <w:ind w:right="-20"/>
        <w:jc w:val="both"/>
        <w:rPr>
          <w:rFonts w:ascii="Arial" w:eastAsia="Times New Roman" w:hAnsi="Arial" w:cs="Arial"/>
          <w:sz w:val="20"/>
          <w:szCs w:val="20"/>
          <w:lang w:eastAsia="en-GB"/>
        </w:rPr>
      </w:pPr>
    </w:p>
    <w:p w14:paraId="488BC399" w14:textId="77777777" w:rsidR="00393F27" w:rsidRDefault="00393F27">
      <w:pPr>
        <w:spacing w:after="0" w:line="240" w:lineRule="auto"/>
        <w:ind w:right="-45"/>
        <w:jc w:val="both"/>
        <w:rPr>
          <w:rFonts w:ascii="Arial" w:eastAsia="Times New Roman" w:hAnsi="Arial" w:cs="Arial"/>
          <w:sz w:val="20"/>
          <w:szCs w:val="20"/>
          <w:lang w:val="en-US"/>
        </w:rPr>
      </w:pPr>
    </w:p>
    <w:p w14:paraId="756D2523" w14:textId="4FE9FCA6" w:rsidR="003C76F8" w:rsidRPr="00986165" w:rsidRDefault="003C76F8">
      <w:pPr>
        <w:spacing w:after="0" w:line="240" w:lineRule="auto"/>
        <w:ind w:right="-45"/>
        <w:jc w:val="both"/>
        <w:rPr>
          <w:rFonts w:ascii="Arial" w:eastAsia="Times New Roman" w:hAnsi="Arial" w:cs="Arial"/>
          <w:sz w:val="20"/>
          <w:szCs w:val="20"/>
          <w:lang w:val="en-US"/>
        </w:rPr>
      </w:pPr>
      <w:r>
        <w:rPr>
          <w:rFonts w:ascii="Arial" w:eastAsia="Times New Roman" w:hAnsi="Arial" w:cs="Arial"/>
          <w:b/>
          <w:bCs/>
          <w:sz w:val="20"/>
          <w:szCs w:val="20"/>
          <w:lang w:val="en-US"/>
        </w:rPr>
        <w:t>Insurance</w:t>
      </w:r>
    </w:p>
    <w:p w14:paraId="314FDD7C" w14:textId="3AC2DA23" w:rsidR="003C76F8" w:rsidRDefault="003C76F8">
      <w:pPr>
        <w:spacing w:after="0" w:line="240" w:lineRule="auto"/>
        <w:ind w:right="-45"/>
        <w:jc w:val="both"/>
        <w:rPr>
          <w:rFonts w:ascii="Arial" w:eastAsia="Times New Roman" w:hAnsi="Arial" w:cs="Arial"/>
          <w:b/>
          <w:bCs/>
          <w:sz w:val="20"/>
          <w:szCs w:val="20"/>
          <w:lang w:val="en-US"/>
        </w:rPr>
      </w:pPr>
    </w:p>
    <w:p w14:paraId="7BFD48C4" w14:textId="5829B3B6" w:rsidR="003C76F8" w:rsidRDefault="003C76F8" w:rsidP="00986165">
      <w:pPr>
        <w:tabs>
          <w:tab w:val="num" w:pos="540"/>
        </w:tabs>
        <w:autoSpaceDE w:val="0"/>
        <w:autoSpaceDN w:val="0"/>
        <w:adjustRightInd w:val="0"/>
        <w:spacing w:after="0" w:line="240" w:lineRule="auto"/>
        <w:jc w:val="both"/>
        <w:rPr>
          <w:rFonts w:ascii="Arial" w:eastAsia="Times New Roman" w:hAnsi="Arial" w:cs="Arial"/>
          <w:sz w:val="20"/>
          <w:szCs w:val="20"/>
        </w:rPr>
      </w:pPr>
      <w:bookmarkStart w:id="8" w:name="_Hlk34984707"/>
      <w:r w:rsidRPr="003C76F8">
        <w:rPr>
          <w:rFonts w:ascii="Arial" w:eastAsia="Times New Roman" w:hAnsi="Arial" w:cs="Arial"/>
          <w:sz w:val="20"/>
          <w:szCs w:val="20"/>
        </w:rPr>
        <w:t xml:space="preserve">The </w:t>
      </w:r>
      <w:r w:rsidR="008F2EBD">
        <w:rPr>
          <w:rFonts w:ascii="Arial" w:eastAsia="Times New Roman" w:hAnsi="Arial" w:cs="Arial"/>
          <w:sz w:val="20"/>
          <w:szCs w:val="20"/>
        </w:rPr>
        <w:t>Supplier</w:t>
      </w:r>
      <w:r w:rsidRPr="003C76F8">
        <w:rPr>
          <w:rFonts w:ascii="Arial" w:eastAsia="Times New Roman" w:hAnsi="Arial" w:cs="Arial"/>
          <w:sz w:val="20"/>
          <w:szCs w:val="20"/>
        </w:rPr>
        <w:t xml:space="preserve"> shall be responsible to take out an adequate insurance policy for the Equipment which shall cover the Equipment until date of signature of the Delivery Note and include protection against risks in case of transfer of the Equipment to the Location.</w:t>
      </w:r>
    </w:p>
    <w:p w14:paraId="55A491BC" w14:textId="77777777" w:rsidR="00A41EBB" w:rsidRDefault="00A41EBB" w:rsidP="00A41EBB">
      <w:pPr>
        <w:autoSpaceDE w:val="0"/>
        <w:autoSpaceDN w:val="0"/>
        <w:adjustRightInd w:val="0"/>
        <w:spacing w:after="0" w:line="240" w:lineRule="auto"/>
        <w:jc w:val="both"/>
        <w:rPr>
          <w:rFonts w:ascii="Arial" w:eastAsia="Times New Roman" w:hAnsi="Arial" w:cs="Arial"/>
          <w:sz w:val="20"/>
          <w:szCs w:val="20"/>
          <w:highlight w:val="lightGray"/>
        </w:rPr>
      </w:pPr>
    </w:p>
    <w:p w14:paraId="3BD7483B" w14:textId="289ACC83" w:rsidR="00A41EBB" w:rsidRDefault="00A41EBB" w:rsidP="00A41EBB">
      <w:pPr>
        <w:autoSpaceDE w:val="0"/>
        <w:autoSpaceDN w:val="0"/>
        <w:adjustRightInd w:val="0"/>
        <w:spacing w:after="0" w:line="240" w:lineRule="auto"/>
        <w:jc w:val="both"/>
        <w:rPr>
          <w:rFonts w:ascii="Arial" w:eastAsia="Times New Roman" w:hAnsi="Arial" w:cs="Arial"/>
          <w:sz w:val="20"/>
          <w:szCs w:val="20"/>
        </w:rPr>
      </w:pPr>
      <w:r w:rsidRPr="009F75C1">
        <w:rPr>
          <w:rFonts w:ascii="Arial" w:eastAsia="Times New Roman" w:hAnsi="Arial" w:cs="Arial"/>
          <w:sz w:val="20"/>
          <w:szCs w:val="20"/>
          <w:highlight w:val="lightGray"/>
        </w:rPr>
        <w:t xml:space="preserve">[Contracting Authorities are to review the following paragraph and decide whether </w:t>
      </w:r>
      <w:r>
        <w:rPr>
          <w:rFonts w:ascii="Arial" w:eastAsia="Times New Roman" w:hAnsi="Arial" w:cs="Arial"/>
          <w:sz w:val="20"/>
          <w:szCs w:val="20"/>
          <w:highlight w:val="lightGray"/>
        </w:rPr>
        <w:t>this insurance cover is</w:t>
      </w:r>
      <w:r w:rsidRPr="009F75C1">
        <w:rPr>
          <w:rFonts w:ascii="Arial" w:eastAsia="Times New Roman" w:hAnsi="Arial" w:cs="Arial"/>
          <w:sz w:val="20"/>
          <w:szCs w:val="20"/>
          <w:highlight w:val="lightGray"/>
        </w:rPr>
        <w:t xml:space="preserve"> required or not.</w:t>
      </w:r>
      <w:r>
        <w:rPr>
          <w:rFonts w:ascii="Arial" w:eastAsia="Times New Roman" w:hAnsi="Arial" w:cs="Arial"/>
          <w:sz w:val="20"/>
          <w:szCs w:val="20"/>
        </w:rPr>
        <w:t>]</w:t>
      </w:r>
    </w:p>
    <w:bookmarkEnd w:id="8"/>
    <w:p w14:paraId="3EDD79EB" w14:textId="77777777" w:rsidR="003C76F8" w:rsidRPr="003C76F8" w:rsidRDefault="003C76F8" w:rsidP="003C76F8">
      <w:pPr>
        <w:tabs>
          <w:tab w:val="num" w:pos="-4320"/>
        </w:tabs>
        <w:autoSpaceDE w:val="0"/>
        <w:autoSpaceDN w:val="0"/>
        <w:adjustRightInd w:val="0"/>
        <w:spacing w:after="0" w:line="240" w:lineRule="auto"/>
        <w:ind w:left="720" w:hanging="720"/>
        <w:jc w:val="both"/>
        <w:rPr>
          <w:rFonts w:ascii="Arial" w:eastAsia="Times New Roman" w:hAnsi="Arial" w:cs="Arial"/>
          <w:sz w:val="20"/>
          <w:szCs w:val="20"/>
        </w:rPr>
      </w:pPr>
      <w:r w:rsidRPr="003C76F8">
        <w:rPr>
          <w:rFonts w:ascii="Arial" w:eastAsia="Times New Roman" w:hAnsi="Arial" w:cs="Arial"/>
          <w:sz w:val="20"/>
          <w:szCs w:val="20"/>
        </w:rPr>
        <w:t xml:space="preserve"> </w:t>
      </w:r>
    </w:p>
    <w:p w14:paraId="519B09CE" w14:textId="41A14176" w:rsidR="003C76F8" w:rsidRPr="003C76F8" w:rsidRDefault="003C76F8" w:rsidP="00986165">
      <w:pPr>
        <w:tabs>
          <w:tab w:val="num" w:pos="540"/>
        </w:tabs>
        <w:autoSpaceDE w:val="0"/>
        <w:autoSpaceDN w:val="0"/>
        <w:adjustRightInd w:val="0"/>
        <w:spacing w:after="0" w:line="240" w:lineRule="auto"/>
        <w:jc w:val="both"/>
        <w:rPr>
          <w:rFonts w:ascii="Times New Roman" w:eastAsia="Times New Roman" w:hAnsi="Times New Roman" w:cs="Times New Roman"/>
          <w:sz w:val="20"/>
          <w:szCs w:val="20"/>
        </w:rPr>
      </w:pPr>
      <w:r w:rsidRPr="003C76F8">
        <w:rPr>
          <w:rFonts w:ascii="Arial" w:eastAsia="Times New Roman" w:hAnsi="Arial" w:cs="Arial"/>
          <w:sz w:val="20"/>
          <w:szCs w:val="20"/>
        </w:rPr>
        <w:t xml:space="preserve">The </w:t>
      </w:r>
      <w:r w:rsidR="008F2EBD">
        <w:rPr>
          <w:rFonts w:ascii="Arial" w:eastAsia="Times New Roman" w:hAnsi="Arial" w:cs="Arial"/>
          <w:sz w:val="20"/>
          <w:szCs w:val="20"/>
        </w:rPr>
        <w:t xml:space="preserve">Supplier </w:t>
      </w:r>
      <w:r w:rsidR="00A41EBB">
        <w:rPr>
          <w:rFonts w:ascii="Arial" w:eastAsia="Times New Roman" w:hAnsi="Arial" w:cs="Arial"/>
          <w:sz w:val="20"/>
          <w:szCs w:val="20"/>
        </w:rPr>
        <w:t xml:space="preserve">is </w:t>
      </w:r>
      <w:r w:rsidR="00012E87">
        <w:rPr>
          <w:rFonts w:ascii="Arial" w:eastAsia="Times New Roman" w:hAnsi="Arial" w:cs="Arial"/>
          <w:sz w:val="20"/>
          <w:szCs w:val="20"/>
        </w:rPr>
        <w:t xml:space="preserve">to </w:t>
      </w:r>
      <w:r w:rsidRPr="003C76F8">
        <w:rPr>
          <w:rFonts w:ascii="Arial" w:eastAsia="Times New Roman" w:hAnsi="Arial" w:cs="Arial"/>
          <w:sz w:val="20"/>
          <w:szCs w:val="20"/>
        </w:rPr>
        <w:t xml:space="preserve">take out and maintain, for the duration of the Contract, comprehensive policies of public liability and property damage insurance, </w:t>
      </w:r>
      <w:proofErr w:type="gramStart"/>
      <w:r w:rsidRPr="003C76F8">
        <w:rPr>
          <w:rFonts w:ascii="Arial" w:eastAsia="Times New Roman" w:hAnsi="Arial" w:cs="Arial"/>
          <w:sz w:val="20"/>
          <w:szCs w:val="20"/>
        </w:rPr>
        <w:t>insuring</w:t>
      </w:r>
      <w:proofErr w:type="gramEnd"/>
      <w:r w:rsidRPr="003C76F8">
        <w:rPr>
          <w:rFonts w:ascii="Arial" w:eastAsia="Times New Roman" w:hAnsi="Arial" w:cs="Arial"/>
          <w:sz w:val="20"/>
          <w:szCs w:val="20"/>
        </w:rPr>
        <w:t xml:space="preserve"> the </w:t>
      </w:r>
      <w:r w:rsidR="00EA4763">
        <w:rPr>
          <w:rFonts w:ascii="Arial" w:eastAsia="Times New Roman" w:hAnsi="Arial" w:cs="Arial"/>
          <w:sz w:val="20"/>
          <w:szCs w:val="20"/>
        </w:rPr>
        <w:t>Supplier</w:t>
      </w:r>
      <w:r w:rsidRPr="003C76F8">
        <w:rPr>
          <w:rFonts w:ascii="Arial" w:eastAsia="Times New Roman" w:hAnsi="Arial" w:cs="Arial"/>
          <w:sz w:val="20"/>
          <w:szCs w:val="20"/>
        </w:rPr>
        <w:t xml:space="preserve"> for all sums that the </w:t>
      </w:r>
      <w:r w:rsidR="00EA4763">
        <w:rPr>
          <w:rFonts w:ascii="Arial" w:eastAsia="Times New Roman" w:hAnsi="Arial" w:cs="Arial"/>
          <w:sz w:val="20"/>
          <w:szCs w:val="20"/>
        </w:rPr>
        <w:t>Supplier</w:t>
      </w:r>
      <w:r w:rsidRPr="003C76F8">
        <w:rPr>
          <w:rFonts w:ascii="Arial" w:eastAsia="Times New Roman" w:hAnsi="Arial" w:cs="Arial"/>
          <w:sz w:val="20"/>
          <w:szCs w:val="20"/>
        </w:rPr>
        <w:t xml:space="preserve"> may become obliged to pay as damages by reason of injury to persons or damage to property in the course of activity carried out under the </w:t>
      </w:r>
      <w:r>
        <w:rPr>
          <w:rFonts w:ascii="Arial" w:eastAsia="Times New Roman" w:hAnsi="Arial" w:cs="Arial"/>
          <w:sz w:val="20"/>
          <w:szCs w:val="20"/>
        </w:rPr>
        <w:t>PO</w:t>
      </w:r>
      <w:r w:rsidRPr="003C76F8">
        <w:rPr>
          <w:rFonts w:ascii="Arial" w:eastAsia="Times New Roman" w:hAnsi="Arial" w:cs="Arial"/>
          <w:sz w:val="20"/>
          <w:szCs w:val="20"/>
        </w:rPr>
        <w:t>.</w:t>
      </w:r>
    </w:p>
    <w:p w14:paraId="603752A5" w14:textId="77777777" w:rsidR="003C76F8" w:rsidRPr="00986165" w:rsidRDefault="003C76F8" w:rsidP="00986165">
      <w:pPr>
        <w:spacing w:after="0" w:line="240" w:lineRule="auto"/>
        <w:ind w:right="-45"/>
        <w:jc w:val="both"/>
        <w:rPr>
          <w:rFonts w:ascii="Arial" w:eastAsia="Times New Roman" w:hAnsi="Arial" w:cs="Arial"/>
          <w:b/>
          <w:bCs/>
          <w:sz w:val="20"/>
          <w:szCs w:val="20"/>
          <w:lang w:val="en-US"/>
        </w:rPr>
      </w:pPr>
    </w:p>
    <w:p w14:paraId="5686978A" w14:textId="77777777" w:rsidR="00874CE6" w:rsidRPr="00874CE6" w:rsidRDefault="00874CE6" w:rsidP="00874CE6">
      <w:pPr>
        <w:widowControl w:val="0"/>
        <w:tabs>
          <w:tab w:val="left" w:pos="820"/>
        </w:tabs>
        <w:autoSpaceDE w:val="0"/>
        <w:autoSpaceDN w:val="0"/>
        <w:adjustRightInd w:val="0"/>
        <w:spacing w:after="0" w:line="240" w:lineRule="auto"/>
        <w:ind w:right="-20"/>
        <w:jc w:val="both"/>
        <w:rPr>
          <w:rFonts w:ascii="Arial" w:eastAsia="Times New Roman" w:hAnsi="Arial" w:cs="Arial"/>
          <w:sz w:val="20"/>
          <w:szCs w:val="20"/>
          <w:lang w:eastAsia="en-GB"/>
        </w:rPr>
      </w:pPr>
    </w:p>
    <w:p w14:paraId="04707D33" w14:textId="1983E174" w:rsidR="00A77A5C" w:rsidRPr="00986165" w:rsidRDefault="00A77A5C" w:rsidP="00BB3575">
      <w:pPr>
        <w:pStyle w:val="ListParagraph"/>
        <w:widowControl w:val="0"/>
        <w:numPr>
          <w:ilvl w:val="0"/>
          <w:numId w:val="19"/>
        </w:numPr>
        <w:tabs>
          <w:tab w:val="left" w:pos="709"/>
        </w:tabs>
        <w:autoSpaceDE w:val="0"/>
        <w:autoSpaceDN w:val="0"/>
        <w:adjustRightInd w:val="0"/>
        <w:spacing w:after="0" w:line="240" w:lineRule="auto"/>
        <w:ind w:right="-20" w:hanging="720"/>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APPOINTMENT</w:t>
      </w:r>
    </w:p>
    <w:p w14:paraId="6A7FCEDD" w14:textId="77777777" w:rsidR="00A77A5C" w:rsidRPr="00A77A5C" w:rsidRDefault="00A77A5C" w:rsidP="00A77A5C">
      <w:pPr>
        <w:pStyle w:val="ListParagraph"/>
        <w:widowControl w:val="0"/>
        <w:tabs>
          <w:tab w:val="left" w:pos="820"/>
        </w:tabs>
        <w:autoSpaceDE w:val="0"/>
        <w:autoSpaceDN w:val="0"/>
        <w:adjustRightInd w:val="0"/>
        <w:spacing w:after="0" w:line="240" w:lineRule="auto"/>
        <w:ind w:left="709" w:right="-20"/>
        <w:jc w:val="both"/>
        <w:rPr>
          <w:rFonts w:ascii="Arial" w:eastAsia="Times New Roman" w:hAnsi="Arial" w:cs="Arial"/>
          <w:b/>
          <w:sz w:val="20"/>
          <w:szCs w:val="20"/>
          <w:lang w:eastAsia="en-GB"/>
        </w:rPr>
      </w:pPr>
    </w:p>
    <w:p w14:paraId="145F9109" w14:textId="034C8C44" w:rsidR="00523387" w:rsidRDefault="00A77A5C" w:rsidP="00BB3575">
      <w:pPr>
        <w:pStyle w:val="ListParagraph"/>
        <w:widowControl w:val="0"/>
        <w:numPr>
          <w:ilvl w:val="0"/>
          <w:numId w:val="4"/>
        </w:numPr>
        <w:autoSpaceDE w:val="0"/>
        <w:autoSpaceDN w:val="0"/>
        <w:adjustRightInd w:val="0"/>
        <w:spacing w:after="0" w:line="240" w:lineRule="auto"/>
        <w:ind w:left="426" w:right="-20" w:hanging="426"/>
        <w:jc w:val="both"/>
        <w:rPr>
          <w:rFonts w:ascii="Arial" w:eastAsia="Times New Roman" w:hAnsi="Arial" w:cs="Arial"/>
          <w:sz w:val="20"/>
          <w:szCs w:val="20"/>
          <w:lang w:eastAsia="en-GB"/>
        </w:rPr>
      </w:pPr>
      <w:r>
        <w:rPr>
          <w:rFonts w:ascii="Arial" w:eastAsia="Times New Roman" w:hAnsi="Arial" w:cs="Arial"/>
          <w:sz w:val="20"/>
          <w:szCs w:val="20"/>
          <w:lang w:eastAsia="en-GB"/>
        </w:rPr>
        <w:t>The Purchaser</w:t>
      </w:r>
      <w:r w:rsidRPr="00A77A5C">
        <w:rPr>
          <w:rFonts w:ascii="Arial" w:eastAsia="Times New Roman" w:hAnsi="Arial" w:cs="Arial"/>
          <w:sz w:val="20"/>
          <w:szCs w:val="20"/>
          <w:lang w:eastAsia="en-GB"/>
        </w:rPr>
        <w:t xml:space="preserve"> hereby appoints the Supplier to deliver the Equipment</w:t>
      </w:r>
      <w:r w:rsidR="001B1653">
        <w:rPr>
          <w:rFonts w:ascii="Arial" w:eastAsia="Times New Roman" w:hAnsi="Arial" w:cs="Arial"/>
          <w:sz w:val="20"/>
          <w:szCs w:val="20"/>
          <w:lang w:eastAsia="en-GB"/>
        </w:rPr>
        <w:t xml:space="preserve"> and</w:t>
      </w:r>
      <w:r w:rsidR="006716C3">
        <w:rPr>
          <w:rFonts w:ascii="Arial" w:eastAsia="Times New Roman" w:hAnsi="Arial" w:cs="Arial"/>
          <w:sz w:val="20"/>
          <w:szCs w:val="20"/>
          <w:lang w:eastAsia="en-GB"/>
        </w:rPr>
        <w:t>, where applicable,</w:t>
      </w:r>
      <w:r w:rsidR="001B1653">
        <w:rPr>
          <w:rFonts w:ascii="Arial" w:eastAsia="Times New Roman" w:hAnsi="Arial" w:cs="Arial"/>
          <w:sz w:val="20"/>
          <w:szCs w:val="20"/>
          <w:lang w:eastAsia="en-GB"/>
        </w:rPr>
        <w:t xml:space="preserve"> to provide Maintenance Services as detailed in </w:t>
      </w:r>
      <w:r w:rsidR="00B76153">
        <w:rPr>
          <w:rFonts w:ascii="Arial" w:eastAsia="Times New Roman" w:hAnsi="Arial" w:cs="Arial"/>
          <w:sz w:val="20"/>
          <w:szCs w:val="20"/>
          <w:lang w:eastAsia="en-GB"/>
        </w:rPr>
        <w:t>Appendix</w:t>
      </w:r>
      <w:r w:rsidR="001B1653">
        <w:rPr>
          <w:rFonts w:ascii="Arial" w:eastAsia="Times New Roman" w:hAnsi="Arial" w:cs="Arial"/>
          <w:sz w:val="20"/>
          <w:szCs w:val="20"/>
          <w:lang w:eastAsia="en-GB"/>
        </w:rPr>
        <w:t xml:space="preserve"> D (Maintenance </w:t>
      </w:r>
      <w:r w:rsidR="00917781">
        <w:rPr>
          <w:rFonts w:ascii="Arial" w:eastAsia="Times New Roman" w:hAnsi="Arial" w:cs="Arial"/>
          <w:sz w:val="20"/>
          <w:szCs w:val="20"/>
          <w:lang w:eastAsia="en-GB"/>
        </w:rPr>
        <w:t>Services</w:t>
      </w:r>
      <w:r w:rsidR="001B1653">
        <w:rPr>
          <w:rFonts w:ascii="Arial" w:eastAsia="Times New Roman" w:hAnsi="Arial" w:cs="Arial"/>
          <w:sz w:val="20"/>
          <w:szCs w:val="20"/>
          <w:lang w:eastAsia="en-GB"/>
        </w:rPr>
        <w:t>).</w:t>
      </w:r>
      <w:r w:rsidRPr="00A77A5C">
        <w:rPr>
          <w:rFonts w:ascii="Arial" w:eastAsia="Times New Roman" w:hAnsi="Arial" w:cs="Arial"/>
          <w:sz w:val="20"/>
          <w:szCs w:val="20"/>
          <w:lang w:eastAsia="en-GB"/>
        </w:rPr>
        <w:t xml:space="preserve"> The Supplier represents that the obligations expressed to be assumed by it in this </w:t>
      </w:r>
      <w:r w:rsidR="00F176EF">
        <w:rPr>
          <w:rFonts w:ascii="Arial" w:eastAsia="Times New Roman" w:hAnsi="Arial" w:cs="Arial"/>
          <w:sz w:val="20"/>
          <w:szCs w:val="20"/>
          <w:lang w:eastAsia="en-GB"/>
        </w:rPr>
        <w:t>PO</w:t>
      </w:r>
      <w:r w:rsidRPr="00A77A5C">
        <w:rPr>
          <w:rFonts w:ascii="Arial" w:eastAsia="Times New Roman" w:hAnsi="Arial" w:cs="Arial"/>
          <w:sz w:val="20"/>
          <w:szCs w:val="20"/>
          <w:lang w:eastAsia="en-GB"/>
        </w:rPr>
        <w:t xml:space="preserve"> are legal and valid obligations binding on it and enforceable against it in accordance with the terms hereof.</w:t>
      </w:r>
    </w:p>
    <w:p w14:paraId="442FDD1C" w14:textId="37ECD978" w:rsidR="00A77A5C" w:rsidRPr="00A77A5C" w:rsidRDefault="00A77A5C" w:rsidP="00523387">
      <w:pPr>
        <w:pStyle w:val="ListParagraph"/>
        <w:widowControl w:val="0"/>
        <w:autoSpaceDE w:val="0"/>
        <w:autoSpaceDN w:val="0"/>
        <w:adjustRightInd w:val="0"/>
        <w:spacing w:after="0" w:line="240" w:lineRule="auto"/>
        <w:ind w:left="426" w:right="-20"/>
        <w:jc w:val="both"/>
        <w:rPr>
          <w:rFonts w:ascii="Arial" w:eastAsia="Times New Roman" w:hAnsi="Arial" w:cs="Arial"/>
          <w:sz w:val="20"/>
          <w:szCs w:val="20"/>
          <w:lang w:eastAsia="en-GB"/>
        </w:rPr>
      </w:pPr>
      <w:r w:rsidRPr="00A77A5C">
        <w:rPr>
          <w:rFonts w:ascii="Arial" w:eastAsia="Times New Roman" w:hAnsi="Arial" w:cs="Arial"/>
          <w:sz w:val="20"/>
          <w:szCs w:val="20"/>
          <w:lang w:eastAsia="en-GB"/>
        </w:rPr>
        <w:tab/>
      </w:r>
    </w:p>
    <w:p w14:paraId="70E13738" w14:textId="77777777" w:rsidR="00523387" w:rsidRDefault="00A77A5C" w:rsidP="00BB3575">
      <w:pPr>
        <w:pStyle w:val="ListParagraph"/>
        <w:widowControl w:val="0"/>
        <w:numPr>
          <w:ilvl w:val="0"/>
          <w:numId w:val="4"/>
        </w:numPr>
        <w:autoSpaceDE w:val="0"/>
        <w:autoSpaceDN w:val="0"/>
        <w:adjustRightInd w:val="0"/>
        <w:spacing w:after="0" w:line="240" w:lineRule="auto"/>
        <w:ind w:left="426" w:right="-20" w:hanging="426"/>
        <w:jc w:val="both"/>
        <w:rPr>
          <w:rFonts w:ascii="Arial" w:eastAsia="Times New Roman" w:hAnsi="Arial" w:cs="Arial"/>
          <w:sz w:val="20"/>
          <w:szCs w:val="20"/>
          <w:lang w:eastAsia="en-GB"/>
        </w:rPr>
      </w:pPr>
      <w:r w:rsidRPr="00A77A5C">
        <w:rPr>
          <w:rFonts w:ascii="Arial" w:eastAsia="Times New Roman" w:hAnsi="Arial" w:cs="Arial"/>
          <w:sz w:val="20"/>
          <w:szCs w:val="20"/>
          <w:lang w:eastAsia="en-GB"/>
        </w:rPr>
        <w:t xml:space="preserve">The Supplier </w:t>
      </w:r>
      <w:proofErr w:type="gramStart"/>
      <w:r w:rsidRPr="00A77A5C">
        <w:rPr>
          <w:rFonts w:ascii="Arial" w:eastAsia="Times New Roman" w:hAnsi="Arial" w:cs="Arial"/>
          <w:sz w:val="20"/>
          <w:szCs w:val="20"/>
          <w:lang w:eastAsia="en-GB"/>
        </w:rPr>
        <w:t>shall at all times</w:t>
      </w:r>
      <w:proofErr w:type="gramEnd"/>
      <w:r w:rsidRPr="00A77A5C">
        <w:rPr>
          <w:rFonts w:ascii="Arial" w:eastAsia="Times New Roman" w:hAnsi="Arial" w:cs="Arial"/>
          <w:sz w:val="20"/>
          <w:szCs w:val="20"/>
          <w:lang w:eastAsia="en-GB"/>
        </w:rPr>
        <w:t xml:space="preserve"> act as an advisor to and an independent contractor of </w:t>
      </w:r>
      <w:r>
        <w:rPr>
          <w:rFonts w:ascii="Arial" w:eastAsia="Times New Roman" w:hAnsi="Arial" w:cs="Arial"/>
          <w:sz w:val="20"/>
          <w:szCs w:val="20"/>
          <w:lang w:eastAsia="en-GB"/>
        </w:rPr>
        <w:t>the Purchaser</w:t>
      </w:r>
      <w:r w:rsidRPr="00A77A5C">
        <w:rPr>
          <w:rFonts w:ascii="Arial" w:eastAsia="Times New Roman" w:hAnsi="Arial" w:cs="Arial"/>
          <w:sz w:val="20"/>
          <w:szCs w:val="20"/>
          <w:lang w:eastAsia="en-GB"/>
        </w:rPr>
        <w:t xml:space="preserve"> and provide the Equipment in accordance with best industry standards.  </w:t>
      </w:r>
    </w:p>
    <w:p w14:paraId="0B105090" w14:textId="77777777" w:rsidR="00523387" w:rsidRPr="00523387" w:rsidRDefault="00523387" w:rsidP="00523387">
      <w:pPr>
        <w:pStyle w:val="ListParagraph"/>
        <w:rPr>
          <w:rFonts w:ascii="Arial" w:eastAsia="Times New Roman" w:hAnsi="Arial" w:cs="Arial"/>
          <w:sz w:val="20"/>
          <w:szCs w:val="20"/>
          <w:lang w:eastAsia="en-GB"/>
        </w:rPr>
      </w:pPr>
    </w:p>
    <w:p w14:paraId="3B6DBE22" w14:textId="43C15EC9" w:rsidR="00A77A5C" w:rsidRPr="00523387" w:rsidRDefault="00A77A5C" w:rsidP="00BB3575">
      <w:pPr>
        <w:pStyle w:val="ListParagraph"/>
        <w:widowControl w:val="0"/>
        <w:numPr>
          <w:ilvl w:val="0"/>
          <w:numId w:val="4"/>
        </w:numPr>
        <w:autoSpaceDE w:val="0"/>
        <w:autoSpaceDN w:val="0"/>
        <w:adjustRightInd w:val="0"/>
        <w:spacing w:after="0" w:line="240" w:lineRule="auto"/>
        <w:ind w:left="426" w:right="-2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Nothing in this </w:t>
      </w:r>
      <w:r w:rsidR="00F416EE">
        <w:rPr>
          <w:rFonts w:ascii="Arial" w:eastAsia="Times New Roman" w:hAnsi="Arial" w:cs="Arial"/>
          <w:sz w:val="20"/>
          <w:szCs w:val="20"/>
          <w:lang w:eastAsia="en-GB"/>
        </w:rPr>
        <w:t>Purchase Order</w:t>
      </w:r>
      <w:r w:rsidRPr="00523387">
        <w:rPr>
          <w:rFonts w:ascii="Arial" w:eastAsia="Times New Roman" w:hAnsi="Arial" w:cs="Arial"/>
          <w:sz w:val="20"/>
          <w:szCs w:val="20"/>
          <w:lang w:eastAsia="en-GB"/>
        </w:rPr>
        <w:t xml:space="preserve"> shall constitute the appointment of Supplier as the agent of the Purchaser. The Supplier shall not have the </w:t>
      </w:r>
      <w:proofErr w:type="gramStart"/>
      <w:r w:rsidRPr="00523387">
        <w:rPr>
          <w:rFonts w:ascii="Arial" w:eastAsia="Times New Roman" w:hAnsi="Arial" w:cs="Arial"/>
          <w:sz w:val="20"/>
          <w:szCs w:val="20"/>
          <w:lang w:eastAsia="en-GB"/>
        </w:rPr>
        <w:t>power, and</w:t>
      </w:r>
      <w:proofErr w:type="gramEnd"/>
      <w:r w:rsidRPr="00523387">
        <w:rPr>
          <w:rFonts w:ascii="Arial" w:eastAsia="Times New Roman" w:hAnsi="Arial" w:cs="Arial"/>
          <w:sz w:val="20"/>
          <w:szCs w:val="20"/>
          <w:lang w:eastAsia="en-GB"/>
        </w:rPr>
        <w:t xml:space="preserve"> shall not indicate to any third party that it has the power</w:t>
      </w:r>
      <w:r w:rsidRPr="00523387">
        <w:rPr>
          <w:rFonts w:ascii="Arial" w:eastAsia="Times New Roman" w:hAnsi="Arial" w:cs="Arial"/>
          <w:b/>
          <w:sz w:val="20"/>
          <w:szCs w:val="20"/>
          <w:lang w:eastAsia="en-GB"/>
        </w:rPr>
        <w:t xml:space="preserve">, </w:t>
      </w:r>
      <w:r w:rsidRPr="00523387">
        <w:rPr>
          <w:rFonts w:ascii="Arial" w:eastAsia="Times New Roman" w:hAnsi="Arial" w:cs="Arial"/>
          <w:sz w:val="20"/>
          <w:szCs w:val="20"/>
          <w:lang w:eastAsia="en-GB"/>
        </w:rPr>
        <w:t>to bind or commit the Purchaser to any third party in any way whatsoever.</w:t>
      </w:r>
    </w:p>
    <w:p w14:paraId="7C23EADA" w14:textId="77777777" w:rsidR="00A77A5C" w:rsidRDefault="00A77A5C" w:rsidP="00A77A5C">
      <w:pPr>
        <w:pStyle w:val="ListParagraph"/>
        <w:widowControl w:val="0"/>
        <w:tabs>
          <w:tab w:val="left" w:pos="820"/>
        </w:tabs>
        <w:autoSpaceDE w:val="0"/>
        <w:autoSpaceDN w:val="0"/>
        <w:adjustRightInd w:val="0"/>
        <w:spacing w:after="0" w:line="240" w:lineRule="auto"/>
        <w:ind w:left="709" w:right="-20"/>
        <w:jc w:val="both"/>
        <w:rPr>
          <w:rFonts w:ascii="Arial" w:eastAsia="Times New Roman" w:hAnsi="Arial" w:cs="Arial"/>
          <w:b/>
          <w:sz w:val="20"/>
          <w:szCs w:val="20"/>
          <w:lang w:eastAsia="en-GB"/>
        </w:rPr>
      </w:pPr>
    </w:p>
    <w:p w14:paraId="08F5987F" w14:textId="77777777" w:rsidR="00874CE6" w:rsidRPr="000E4CD0" w:rsidRDefault="00874CE6" w:rsidP="00BB3575">
      <w:pPr>
        <w:pStyle w:val="ListParagraph"/>
        <w:widowControl w:val="0"/>
        <w:numPr>
          <w:ilvl w:val="0"/>
          <w:numId w:val="19"/>
        </w:numPr>
        <w:tabs>
          <w:tab w:val="left" w:pos="820"/>
        </w:tabs>
        <w:autoSpaceDE w:val="0"/>
        <w:autoSpaceDN w:val="0"/>
        <w:adjustRightInd w:val="0"/>
        <w:spacing w:after="0" w:line="240" w:lineRule="auto"/>
        <w:ind w:right="-20"/>
        <w:jc w:val="both"/>
        <w:rPr>
          <w:rFonts w:ascii="Arial" w:eastAsia="Times New Roman" w:hAnsi="Arial" w:cs="Arial"/>
          <w:b/>
          <w:sz w:val="20"/>
          <w:szCs w:val="20"/>
          <w:lang w:eastAsia="en-GB"/>
        </w:rPr>
      </w:pPr>
      <w:r w:rsidRPr="000E4CD0">
        <w:rPr>
          <w:rFonts w:ascii="Arial" w:eastAsia="Times New Roman" w:hAnsi="Arial" w:cs="Arial"/>
          <w:b/>
          <w:sz w:val="20"/>
          <w:szCs w:val="20"/>
          <w:lang w:eastAsia="en-GB"/>
        </w:rPr>
        <w:t>DELIVERY</w:t>
      </w:r>
      <w:r w:rsidR="00F20785">
        <w:rPr>
          <w:rFonts w:ascii="Arial" w:eastAsia="Times New Roman" w:hAnsi="Arial" w:cs="Arial"/>
          <w:b/>
          <w:sz w:val="20"/>
          <w:szCs w:val="20"/>
          <w:lang w:eastAsia="en-GB"/>
        </w:rPr>
        <w:t xml:space="preserve"> OF THE EQUIPMENT</w:t>
      </w:r>
    </w:p>
    <w:p w14:paraId="50E7F7CF" w14:textId="77777777" w:rsidR="000E4CD0" w:rsidRPr="000E4CD0" w:rsidRDefault="000E4CD0" w:rsidP="00523387">
      <w:pPr>
        <w:pStyle w:val="ListParagraph"/>
        <w:widowControl w:val="0"/>
        <w:tabs>
          <w:tab w:val="left" w:pos="426"/>
        </w:tabs>
        <w:autoSpaceDE w:val="0"/>
        <w:autoSpaceDN w:val="0"/>
        <w:adjustRightInd w:val="0"/>
        <w:spacing w:after="0" w:line="240" w:lineRule="auto"/>
        <w:ind w:left="426" w:right="-20" w:hanging="426"/>
        <w:jc w:val="both"/>
        <w:rPr>
          <w:rFonts w:ascii="Arial" w:eastAsia="Times New Roman" w:hAnsi="Arial" w:cs="Arial"/>
          <w:b/>
          <w:sz w:val="20"/>
          <w:szCs w:val="20"/>
          <w:lang w:eastAsia="en-GB"/>
        </w:rPr>
      </w:pPr>
    </w:p>
    <w:p w14:paraId="6E1A9876" w14:textId="38828050" w:rsidR="00874CE6" w:rsidRPr="00523387" w:rsidRDefault="00874CE6" w:rsidP="00BB3575">
      <w:pPr>
        <w:pStyle w:val="ListParagraph"/>
        <w:widowControl w:val="0"/>
        <w:numPr>
          <w:ilvl w:val="0"/>
          <w:numId w:val="5"/>
        </w:numPr>
        <w:tabs>
          <w:tab w:val="left" w:pos="426"/>
        </w:tabs>
        <w:autoSpaceDE w:val="0"/>
        <w:autoSpaceDN w:val="0"/>
        <w:adjustRightInd w:val="0"/>
        <w:spacing w:after="0" w:line="240" w:lineRule="auto"/>
        <w:ind w:left="426" w:right="-100" w:hanging="426"/>
        <w:jc w:val="both"/>
        <w:rPr>
          <w:rFonts w:ascii="Arial" w:eastAsia="Times New Roman" w:hAnsi="Arial" w:cs="Arial"/>
          <w:sz w:val="20"/>
          <w:szCs w:val="20"/>
          <w:lang w:eastAsia="en-GB"/>
        </w:rPr>
      </w:pPr>
      <w:proofErr w:type="gramStart"/>
      <w:r w:rsidRPr="00523387">
        <w:rPr>
          <w:rFonts w:ascii="Arial" w:eastAsia="Times New Roman" w:hAnsi="Arial" w:cs="Arial"/>
          <w:sz w:val="20"/>
          <w:szCs w:val="20"/>
          <w:lang w:eastAsia="en-GB"/>
        </w:rPr>
        <w:t>In order to</w:t>
      </w:r>
      <w:proofErr w:type="gramEnd"/>
      <w:r w:rsidRPr="00523387">
        <w:rPr>
          <w:rFonts w:ascii="Arial" w:eastAsia="Times New Roman" w:hAnsi="Arial" w:cs="Arial"/>
          <w:sz w:val="20"/>
          <w:szCs w:val="20"/>
          <w:lang w:eastAsia="en-GB"/>
        </w:rPr>
        <w:t xml:space="preserve"> successfully provide the </w:t>
      </w:r>
      <w:r w:rsidR="00F20785"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the Supplier must meet all agreed fixed deadlines in respect of which time shall be of the essence. </w:t>
      </w:r>
      <w:r w:rsidR="00A31C99" w:rsidRPr="00523387">
        <w:rPr>
          <w:rFonts w:ascii="Arial" w:eastAsia="Times New Roman" w:hAnsi="Arial" w:cs="Arial"/>
          <w:sz w:val="20"/>
          <w:szCs w:val="20"/>
          <w:lang w:eastAsia="en-GB"/>
        </w:rPr>
        <w:t xml:space="preserve">If the Supplier fails to deliver on the Delivery Date specified in the PO, the Customer may at its discretion, impose a penalty for mere delay as specified in this PO. </w:t>
      </w:r>
    </w:p>
    <w:p w14:paraId="0D57E606" w14:textId="77777777" w:rsidR="00CE3538" w:rsidRPr="00874CE6" w:rsidRDefault="00CE3538" w:rsidP="00523387">
      <w:pPr>
        <w:widowControl w:val="0"/>
        <w:tabs>
          <w:tab w:val="left" w:pos="426"/>
        </w:tabs>
        <w:autoSpaceDE w:val="0"/>
        <w:autoSpaceDN w:val="0"/>
        <w:adjustRightInd w:val="0"/>
        <w:spacing w:after="0" w:line="240" w:lineRule="auto"/>
        <w:ind w:left="426" w:right="-100" w:hanging="426"/>
        <w:jc w:val="both"/>
        <w:rPr>
          <w:rFonts w:ascii="Arial" w:eastAsia="Times New Roman" w:hAnsi="Arial" w:cs="Arial"/>
          <w:sz w:val="20"/>
          <w:szCs w:val="20"/>
          <w:lang w:eastAsia="en-GB"/>
        </w:rPr>
      </w:pPr>
    </w:p>
    <w:p w14:paraId="0020311A" w14:textId="092FCCE2" w:rsidR="00874CE6" w:rsidRPr="00523387" w:rsidRDefault="00874CE6" w:rsidP="00BB3575">
      <w:pPr>
        <w:pStyle w:val="ListParagraph"/>
        <w:widowControl w:val="0"/>
        <w:numPr>
          <w:ilvl w:val="0"/>
          <w:numId w:val="5"/>
        </w:numPr>
        <w:tabs>
          <w:tab w:val="left" w:pos="426"/>
        </w:tabs>
        <w:autoSpaceDE w:val="0"/>
        <w:autoSpaceDN w:val="0"/>
        <w:adjustRightInd w:val="0"/>
        <w:spacing w:after="0" w:line="240" w:lineRule="auto"/>
        <w:ind w:left="426" w:right="-10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Without prejudice to </w:t>
      </w:r>
      <w:r w:rsidR="006D4A96">
        <w:rPr>
          <w:rFonts w:ascii="Arial" w:eastAsia="Times New Roman" w:hAnsi="Arial" w:cs="Arial"/>
          <w:sz w:val="20"/>
          <w:szCs w:val="20"/>
          <w:lang w:eastAsia="en-GB"/>
        </w:rPr>
        <w:t xml:space="preserve">the preceding clause and to </w:t>
      </w:r>
      <w:r w:rsidRPr="00523387">
        <w:rPr>
          <w:rFonts w:ascii="Arial" w:eastAsia="Times New Roman" w:hAnsi="Arial" w:cs="Arial"/>
          <w:sz w:val="20"/>
          <w:szCs w:val="20"/>
          <w:lang w:eastAsia="en-GB"/>
        </w:rPr>
        <w:t>th</w:t>
      </w:r>
      <w:r w:rsidR="002A7638" w:rsidRPr="00523387">
        <w:rPr>
          <w:rFonts w:ascii="Arial" w:eastAsia="Times New Roman" w:hAnsi="Arial" w:cs="Arial"/>
          <w:sz w:val="20"/>
          <w:szCs w:val="20"/>
          <w:lang w:eastAsia="en-GB"/>
        </w:rPr>
        <w:t>is PO</w:t>
      </w:r>
      <w:r w:rsidRPr="00523387">
        <w:rPr>
          <w:rFonts w:ascii="Arial" w:eastAsia="Times New Roman" w:hAnsi="Arial" w:cs="Arial"/>
          <w:sz w:val="20"/>
          <w:szCs w:val="20"/>
          <w:lang w:eastAsia="en-GB"/>
        </w:rPr>
        <w:t xml:space="preserve">, if the Supplier fails to deliver on the Delivery Date specified in the PO, </w:t>
      </w:r>
      <w:r w:rsidR="00CE3538" w:rsidRPr="00523387">
        <w:rPr>
          <w:rFonts w:ascii="Arial" w:eastAsia="Times New Roman" w:hAnsi="Arial" w:cs="Arial"/>
          <w:sz w:val="20"/>
          <w:szCs w:val="20"/>
          <w:lang w:eastAsia="en-GB"/>
        </w:rPr>
        <w:t>the Purchase</w:t>
      </w:r>
      <w:r w:rsidRPr="00523387">
        <w:rPr>
          <w:rFonts w:ascii="Arial" w:eastAsia="Times New Roman" w:hAnsi="Arial" w:cs="Arial"/>
          <w:sz w:val="20"/>
          <w:szCs w:val="20"/>
          <w:lang w:eastAsia="en-GB"/>
        </w:rPr>
        <w:t xml:space="preserve"> may at its sole discretion and without prejudice to its statutory rights (a) set a reasonable period of time for the Supplier to remedy the failure and deliver the </w:t>
      </w:r>
      <w:r w:rsidR="002A7638" w:rsidRPr="00523387">
        <w:rPr>
          <w:rFonts w:ascii="Arial" w:eastAsia="Times New Roman" w:hAnsi="Arial" w:cs="Arial"/>
          <w:sz w:val="20"/>
          <w:szCs w:val="20"/>
          <w:lang w:eastAsia="en-GB"/>
        </w:rPr>
        <w:t xml:space="preserve">Equipment </w:t>
      </w:r>
      <w:proofErr w:type="gramStart"/>
      <w:r w:rsidRPr="00523387">
        <w:rPr>
          <w:rFonts w:ascii="Arial" w:eastAsia="Times New Roman" w:hAnsi="Arial" w:cs="Arial"/>
          <w:sz w:val="20"/>
          <w:szCs w:val="20"/>
          <w:lang w:eastAsia="en-GB"/>
        </w:rPr>
        <w:t>or  (b)  cancel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all  or</w:t>
      </w:r>
      <w:proofErr w:type="gramEnd"/>
      <w:r w:rsidRPr="00523387">
        <w:rPr>
          <w:rFonts w:ascii="Arial" w:eastAsia="Times New Roman" w:hAnsi="Arial" w:cs="Arial"/>
          <w:sz w:val="20"/>
          <w:szCs w:val="20"/>
          <w:lang w:eastAsia="en-GB"/>
        </w:rPr>
        <w:t xml:space="preserve"> part </w:t>
      </w:r>
      <w:proofErr w:type="gramStart"/>
      <w:r w:rsidRPr="00523387">
        <w:rPr>
          <w:rFonts w:ascii="Arial" w:eastAsia="Times New Roman" w:hAnsi="Arial" w:cs="Arial"/>
          <w:sz w:val="20"/>
          <w:szCs w:val="20"/>
          <w:lang w:eastAsia="en-GB"/>
        </w:rPr>
        <w:t>of  the</w:t>
      </w:r>
      <w:proofErr w:type="gramEnd"/>
      <w:r w:rsidRPr="00523387">
        <w:rPr>
          <w:rFonts w:ascii="Arial" w:eastAsia="Times New Roman" w:hAnsi="Arial" w:cs="Arial"/>
          <w:sz w:val="20"/>
          <w:szCs w:val="20"/>
          <w:lang w:eastAsia="en-GB"/>
        </w:rPr>
        <w:t xml:space="preserve"> PO.  </w:t>
      </w:r>
    </w:p>
    <w:p w14:paraId="6E085968" w14:textId="77777777" w:rsidR="00CE3538" w:rsidRPr="00874CE6" w:rsidRDefault="00CE3538" w:rsidP="00523387">
      <w:pPr>
        <w:widowControl w:val="0"/>
        <w:tabs>
          <w:tab w:val="left" w:pos="426"/>
        </w:tabs>
        <w:autoSpaceDE w:val="0"/>
        <w:autoSpaceDN w:val="0"/>
        <w:adjustRightInd w:val="0"/>
        <w:spacing w:after="0" w:line="240" w:lineRule="auto"/>
        <w:ind w:left="426" w:right="-100" w:hanging="426"/>
        <w:jc w:val="both"/>
        <w:rPr>
          <w:rFonts w:ascii="Arial" w:eastAsia="Times New Roman" w:hAnsi="Arial" w:cs="Arial"/>
          <w:sz w:val="20"/>
          <w:szCs w:val="20"/>
          <w:lang w:eastAsia="en-GB"/>
        </w:rPr>
      </w:pPr>
    </w:p>
    <w:p w14:paraId="515AD601" w14:textId="33D0EAC7" w:rsidR="00874CE6" w:rsidRPr="00523387" w:rsidRDefault="00874CE6" w:rsidP="00BB3575">
      <w:pPr>
        <w:pStyle w:val="ListParagraph"/>
        <w:widowControl w:val="0"/>
        <w:numPr>
          <w:ilvl w:val="0"/>
          <w:numId w:val="5"/>
        </w:numPr>
        <w:tabs>
          <w:tab w:val="left" w:pos="426"/>
        </w:tabs>
        <w:autoSpaceDE w:val="0"/>
        <w:autoSpaceDN w:val="0"/>
        <w:adjustRightInd w:val="0"/>
        <w:spacing w:after="0" w:line="240" w:lineRule="auto"/>
        <w:ind w:left="426" w:right="-9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A delivery note must accompany every delivery. This must detail the PO number, a description of the </w:t>
      </w:r>
      <w:r w:rsidR="002A7638"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and the quantities included in the consignment.</w:t>
      </w:r>
    </w:p>
    <w:p w14:paraId="24D0C9E5" w14:textId="77777777" w:rsidR="00CE3538" w:rsidRPr="00874CE6" w:rsidRDefault="00CE3538" w:rsidP="00523387">
      <w:pPr>
        <w:widowControl w:val="0"/>
        <w:tabs>
          <w:tab w:val="left" w:pos="426"/>
        </w:tabs>
        <w:autoSpaceDE w:val="0"/>
        <w:autoSpaceDN w:val="0"/>
        <w:adjustRightInd w:val="0"/>
        <w:spacing w:after="0" w:line="240" w:lineRule="auto"/>
        <w:ind w:left="426" w:right="-90" w:hanging="426"/>
        <w:jc w:val="both"/>
        <w:rPr>
          <w:rFonts w:ascii="Arial" w:eastAsia="Times New Roman" w:hAnsi="Arial" w:cs="Arial"/>
          <w:sz w:val="20"/>
          <w:szCs w:val="20"/>
          <w:lang w:eastAsia="en-GB"/>
        </w:rPr>
      </w:pPr>
    </w:p>
    <w:p w14:paraId="60DC232B" w14:textId="0CEF17DD" w:rsidR="00F176EF" w:rsidRPr="00986165" w:rsidRDefault="00874CE6" w:rsidP="00BB3575">
      <w:pPr>
        <w:pStyle w:val="ListParagraph"/>
        <w:widowControl w:val="0"/>
        <w:numPr>
          <w:ilvl w:val="0"/>
          <w:numId w:val="5"/>
        </w:numPr>
        <w:tabs>
          <w:tab w:val="left" w:pos="426"/>
        </w:tabs>
        <w:autoSpaceDE w:val="0"/>
        <w:autoSpaceDN w:val="0"/>
        <w:adjustRightInd w:val="0"/>
        <w:spacing w:after="0" w:line="240" w:lineRule="auto"/>
        <w:ind w:left="426" w:right="-18"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shall deliver the </w:t>
      </w:r>
      <w:r w:rsidR="002A7638"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at the place of delivery specified in the PO between </w:t>
      </w:r>
      <w:r w:rsidR="00A22ED8" w:rsidRPr="00393F27">
        <w:rPr>
          <w:rFonts w:ascii="Arial" w:eastAsia="Times New Roman" w:hAnsi="Arial" w:cs="Arial"/>
          <w:sz w:val="20"/>
          <w:szCs w:val="20"/>
          <w:highlight w:val="yellow"/>
          <w:lang w:eastAsia="en-GB"/>
        </w:rPr>
        <w:t>[</w:t>
      </w:r>
      <w:r w:rsidRPr="00393F27">
        <w:rPr>
          <w:rFonts w:ascii="Arial" w:eastAsia="Times New Roman" w:hAnsi="Arial" w:cs="Arial"/>
          <w:sz w:val="20"/>
          <w:szCs w:val="20"/>
          <w:highlight w:val="yellow"/>
          <w:lang w:eastAsia="en-GB"/>
        </w:rPr>
        <w:t>0800 and 1700 hours Monday to Friday</w:t>
      </w:r>
      <w:r w:rsidR="00A22ED8" w:rsidRPr="00393F27">
        <w:rPr>
          <w:rFonts w:ascii="Arial" w:eastAsia="Times New Roman" w:hAnsi="Arial" w:cs="Arial"/>
          <w:sz w:val="20"/>
          <w:szCs w:val="20"/>
          <w:highlight w:val="yellow"/>
          <w:lang w:eastAsia="en-GB"/>
        </w:rPr>
        <w:t>]</w:t>
      </w:r>
      <w:r w:rsidRPr="00393F27">
        <w:rPr>
          <w:rFonts w:ascii="Arial" w:eastAsia="Times New Roman" w:hAnsi="Arial" w:cs="Arial"/>
          <w:sz w:val="20"/>
          <w:szCs w:val="20"/>
          <w:highlight w:val="yellow"/>
          <w:lang w:eastAsia="en-GB"/>
        </w:rPr>
        <w:t xml:space="preserve"> </w:t>
      </w:r>
      <w:r w:rsidRPr="00523387">
        <w:rPr>
          <w:rFonts w:ascii="Arial" w:eastAsia="Times New Roman" w:hAnsi="Arial" w:cs="Arial"/>
          <w:sz w:val="20"/>
          <w:szCs w:val="20"/>
          <w:lang w:eastAsia="en-GB"/>
        </w:rPr>
        <w:t xml:space="preserve">unless otherwise agreed with </w:t>
      </w:r>
      <w:r w:rsidR="00CE3538" w:rsidRPr="00523387">
        <w:rPr>
          <w:rFonts w:ascii="Arial" w:eastAsia="Times New Roman" w:hAnsi="Arial" w:cs="Arial"/>
          <w:sz w:val="20"/>
          <w:szCs w:val="20"/>
          <w:lang w:eastAsia="en-GB"/>
        </w:rPr>
        <w:t>the Purchase</w:t>
      </w:r>
      <w:r w:rsidRPr="00523387">
        <w:rPr>
          <w:rFonts w:ascii="Arial" w:eastAsia="Times New Roman" w:hAnsi="Arial" w:cs="Arial"/>
          <w:sz w:val="20"/>
          <w:szCs w:val="20"/>
          <w:lang w:eastAsia="en-GB"/>
        </w:rPr>
        <w:t xml:space="preserve"> in writing. The Supplier must obtain proof of delivery on a separate copy of the Delivery Note.</w:t>
      </w:r>
    </w:p>
    <w:p w14:paraId="325BC0F6" w14:textId="77777777" w:rsidR="00F176EF" w:rsidRPr="00523387" w:rsidRDefault="00F176EF" w:rsidP="00986165">
      <w:pPr>
        <w:pStyle w:val="ListParagraph"/>
        <w:widowControl w:val="0"/>
        <w:tabs>
          <w:tab w:val="left" w:pos="426"/>
        </w:tabs>
        <w:autoSpaceDE w:val="0"/>
        <w:autoSpaceDN w:val="0"/>
        <w:adjustRightInd w:val="0"/>
        <w:spacing w:after="0" w:line="240" w:lineRule="auto"/>
        <w:ind w:left="426" w:right="-18"/>
        <w:jc w:val="both"/>
        <w:rPr>
          <w:rFonts w:ascii="Arial" w:eastAsia="Times New Roman" w:hAnsi="Arial" w:cs="Arial"/>
          <w:sz w:val="20"/>
          <w:szCs w:val="20"/>
          <w:lang w:eastAsia="en-GB"/>
        </w:rPr>
      </w:pPr>
    </w:p>
    <w:p w14:paraId="79DACEA4"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5A367252" w14:textId="77777777" w:rsidR="001B1653" w:rsidRPr="00CE3538" w:rsidRDefault="001B1653" w:rsidP="00BB3575">
      <w:pPr>
        <w:pStyle w:val="ListParagraph"/>
        <w:widowControl w:val="0"/>
        <w:numPr>
          <w:ilvl w:val="0"/>
          <w:numId w:val="19"/>
        </w:numPr>
        <w:tabs>
          <w:tab w:val="left" w:pos="820"/>
        </w:tabs>
        <w:autoSpaceDE w:val="0"/>
        <w:autoSpaceDN w:val="0"/>
        <w:adjustRightInd w:val="0"/>
        <w:spacing w:after="0" w:line="240" w:lineRule="auto"/>
        <w:ind w:right="-20"/>
        <w:jc w:val="both"/>
        <w:rPr>
          <w:rFonts w:ascii="Arial" w:eastAsia="Times New Roman" w:hAnsi="Arial" w:cs="Arial"/>
          <w:b/>
          <w:sz w:val="20"/>
          <w:szCs w:val="20"/>
          <w:lang w:eastAsia="en-GB"/>
        </w:rPr>
      </w:pPr>
      <w:r w:rsidRPr="00CE3538">
        <w:rPr>
          <w:rFonts w:ascii="Arial" w:eastAsia="Times New Roman" w:hAnsi="Arial" w:cs="Arial"/>
          <w:b/>
          <w:sz w:val="20"/>
          <w:szCs w:val="20"/>
          <w:lang w:eastAsia="en-GB"/>
        </w:rPr>
        <w:t xml:space="preserve">INSPECTION </w:t>
      </w:r>
      <w:smartTag w:uri="urn:schemas-microsoft-com:office:smarttags" w:element="stockticker">
        <w:r w:rsidRPr="00CE3538">
          <w:rPr>
            <w:rFonts w:ascii="Arial" w:eastAsia="Times New Roman" w:hAnsi="Arial" w:cs="Arial"/>
            <w:b/>
            <w:sz w:val="20"/>
            <w:szCs w:val="20"/>
            <w:lang w:eastAsia="en-GB"/>
          </w:rPr>
          <w:t>AND</w:t>
        </w:r>
      </w:smartTag>
      <w:r w:rsidRPr="00CE3538">
        <w:rPr>
          <w:rFonts w:ascii="Arial" w:eastAsia="Times New Roman" w:hAnsi="Arial" w:cs="Arial"/>
          <w:b/>
          <w:sz w:val="20"/>
          <w:szCs w:val="20"/>
          <w:lang w:eastAsia="en-GB"/>
        </w:rPr>
        <w:t xml:space="preserve"> ACCEPTANCE</w:t>
      </w:r>
    </w:p>
    <w:p w14:paraId="75CCA0A8" w14:textId="77777777" w:rsidR="001B1653" w:rsidRPr="00CE3538" w:rsidRDefault="001B1653" w:rsidP="001B1653">
      <w:pPr>
        <w:pStyle w:val="ListParagraph"/>
        <w:widowControl w:val="0"/>
        <w:tabs>
          <w:tab w:val="left" w:pos="820"/>
        </w:tabs>
        <w:autoSpaceDE w:val="0"/>
        <w:autoSpaceDN w:val="0"/>
        <w:adjustRightInd w:val="0"/>
        <w:spacing w:after="0" w:line="240" w:lineRule="auto"/>
        <w:ind w:left="709" w:right="-20"/>
        <w:jc w:val="both"/>
        <w:rPr>
          <w:rFonts w:ascii="Arial" w:eastAsia="Times New Roman" w:hAnsi="Arial" w:cs="Arial"/>
          <w:b/>
          <w:sz w:val="20"/>
          <w:szCs w:val="20"/>
          <w:lang w:eastAsia="en-GB"/>
        </w:rPr>
      </w:pPr>
    </w:p>
    <w:p w14:paraId="463C4A50" w14:textId="45819540" w:rsidR="001B1653" w:rsidRPr="00523387" w:rsidRDefault="001B1653" w:rsidP="00BB3575">
      <w:pPr>
        <w:pStyle w:val="ListParagraph"/>
        <w:widowControl w:val="0"/>
        <w:numPr>
          <w:ilvl w:val="0"/>
          <w:numId w:val="6"/>
        </w:numPr>
        <w:autoSpaceDE w:val="0"/>
        <w:autoSpaceDN w:val="0"/>
        <w:adjustRightInd w:val="0"/>
        <w:spacing w:after="0" w:line="240" w:lineRule="auto"/>
        <w:ind w:left="426" w:right="-2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duly authorised representatives of the Purchaser shall have the right, before payment, to inspect the Equipment ordered under the PO. Any inspection carried out by representatives of the </w:t>
      </w:r>
      <w:proofErr w:type="gramStart"/>
      <w:r w:rsidRPr="00523387">
        <w:rPr>
          <w:rFonts w:ascii="Arial" w:eastAsia="Times New Roman" w:hAnsi="Arial" w:cs="Arial"/>
          <w:sz w:val="20"/>
          <w:szCs w:val="20"/>
          <w:lang w:eastAsia="en-GB"/>
        </w:rPr>
        <w:lastRenderedPageBreak/>
        <w:t>Purchaser  or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any  waiver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thereof  shall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  without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prejudice  to</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other  rights</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at  law</w:t>
      </w:r>
      <w:proofErr w:type="gramEnd"/>
      <w:r w:rsidRPr="00523387">
        <w:rPr>
          <w:rFonts w:ascii="Arial" w:eastAsia="Times New Roman" w:hAnsi="Arial" w:cs="Arial"/>
          <w:sz w:val="20"/>
          <w:szCs w:val="20"/>
          <w:lang w:eastAsia="en-GB"/>
        </w:rPr>
        <w:t xml:space="preserve">  concerning obligations assumed by the Supplier. The Purchaser may by written notice to the Supplier reject any of </w:t>
      </w:r>
      <w:proofErr w:type="gramStart"/>
      <w:r w:rsidRPr="00523387">
        <w:rPr>
          <w:rFonts w:ascii="Arial" w:eastAsia="Times New Roman" w:hAnsi="Arial" w:cs="Arial"/>
          <w:sz w:val="20"/>
          <w:szCs w:val="20"/>
          <w:lang w:eastAsia="en-GB"/>
        </w:rPr>
        <w:t>the  Equipment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which  fail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to  meet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requirements</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specified  in</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Purchase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Order  or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which  are</w:t>
      </w:r>
      <w:proofErr w:type="gramEnd"/>
      <w:r w:rsidRPr="00523387">
        <w:rPr>
          <w:rFonts w:ascii="Arial" w:eastAsia="Times New Roman" w:hAnsi="Arial" w:cs="Arial"/>
          <w:sz w:val="20"/>
          <w:szCs w:val="20"/>
          <w:lang w:eastAsia="en-GB"/>
        </w:rPr>
        <w:t xml:space="preserve"> defective.  </w:t>
      </w:r>
      <w:proofErr w:type="gramStart"/>
      <w:r w:rsidRPr="00523387">
        <w:rPr>
          <w:rFonts w:ascii="Arial" w:eastAsia="Times New Roman" w:hAnsi="Arial" w:cs="Arial"/>
          <w:sz w:val="20"/>
          <w:szCs w:val="20"/>
          <w:lang w:eastAsia="en-GB"/>
        </w:rPr>
        <w:t>Such  notice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shall  be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given  within</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  reasonable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time  after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delivery  of</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Equipment</w:t>
      </w:r>
      <w:proofErr w:type="gramEnd"/>
      <w:r w:rsidRPr="00523387">
        <w:rPr>
          <w:rFonts w:ascii="Arial" w:eastAsia="Times New Roman" w:hAnsi="Arial" w:cs="Arial"/>
          <w:sz w:val="20"/>
          <w:szCs w:val="20"/>
          <w:lang w:eastAsia="en-GB"/>
        </w:rPr>
        <w:t xml:space="preserve">.  If </w:t>
      </w:r>
      <w:r w:rsidR="003F37BB" w:rsidRPr="00523387">
        <w:rPr>
          <w:rFonts w:ascii="Arial" w:eastAsia="Times New Roman" w:hAnsi="Arial" w:cs="Arial"/>
          <w:sz w:val="20"/>
          <w:szCs w:val="20"/>
          <w:lang w:eastAsia="en-GB"/>
        </w:rPr>
        <w:t xml:space="preserve">the </w:t>
      </w:r>
      <w:proofErr w:type="gramStart"/>
      <w:r w:rsidR="003F37BB" w:rsidRPr="00523387">
        <w:rPr>
          <w:rFonts w:ascii="Arial" w:eastAsia="Times New Roman" w:hAnsi="Arial" w:cs="Arial"/>
          <w:sz w:val="20"/>
          <w:szCs w:val="20"/>
          <w:lang w:eastAsia="en-GB"/>
        </w:rPr>
        <w:t>Purchaser</w:t>
      </w:r>
      <w:r w:rsidRPr="00523387">
        <w:rPr>
          <w:rFonts w:ascii="Arial" w:eastAsia="Times New Roman" w:hAnsi="Arial" w:cs="Arial"/>
          <w:sz w:val="20"/>
          <w:szCs w:val="20"/>
          <w:lang w:eastAsia="en-GB"/>
        </w:rPr>
        <w:t xml:space="preserve">  rejects</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any  of</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Equipment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pursuant  to</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 xml:space="preserve">this  condition,  </w:t>
      </w:r>
      <w:r w:rsidR="003F37BB" w:rsidRPr="00523387">
        <w:rPr>
          <w:rFonts w:ascii="Arial" w:eastAsia="Times New Roman" w:hAnsi="Arial" w:cs="Arial"/>
          <w:sz w:val="20"/>
          <w:szCs w:val="20"/>
          <w:lang w:eastAsia="en-GB"/>
        </w:rPr>
        <w:t>the</w:t>
      </w:r>
      <w:proofErr w:type="gramEnd"/>
      <w:r w:rsidR="003F37BB" w:rsidRPr="00523387">
        <w:rPr>
          <w:rFonts w:ascii="Arial" w:eastAsia="Times New Roman" w:hAnsi="Arial" w:cs="Arial"/>
          <w:sz w:val="20"/>
          <w:szCs w:val="20"/>
          <w:lang w:eastAsia="en-GB"/>
        </w:rPr>
        <w:t xml:space="preserve"> </w:t>
      </w:r>
      <w:proofErr w:type="gramStart"/>
      <w:r w:rsidR="003F37BB" w:rsidRPr="00523387">
        <w:rPr>
          <w:rFonts w:ascii="Arial" w:eastAsia="Times New Roman" w:hAnsi="Arial" w:cs="Arial"/>
          <w:sz w:val="20"/>
          <w:szCs w:val="20"/>
          <w:lang w:eastAsia="en-GB"/>
        </w:rPr>
        <w:t>Purchaser</w:t>
      </w:r>
      <w:r w:rsidRPr="00523387">
        <w:rPr>
          <w:rFonts w:ascii="Arial" w:eastAsia="Times New Roman" w:hAnsi="Arial" w:cs="Arial"/>
          <w:sz w:val="20"/>
          <w:szCs w:val="20"/>
          <w:lang w:eastAsia="en-GB"/>
        </w:rPr>
        <w:t xml:space="preserve">  shall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  entitled,  (</w:t>
      </w:r>
      <w:proofErr w:type="gramEnd"/>
      <w:r w:rsidRPr="00523387">
        <w:rPr>
          <w:rFonts w:ascii="Arial" w:eastAsia="Times New Roman" w:hAnsi="Arial" w:cs="Arial"/>
          <w:sz w:val="20"/>
          <w:szCs w:val="20"/>
          <w:lang w:eastAsia="en-GB"/>
        </w:rPr>
        <w:t>without prejudice to any other rights and remedies) either to (</w:t>
      </w:r>
      <w:proofErr w:type="spellStart"/>
      <w:r w:rsidRPr="00523387">
        <w:rPr>
          <w:rFonts w:ascii="Arial" w:eastAsia="Times New Roman" w:hAnsi="Arial" w:cs="Arial"/>
          <w:sz w:val="20"/>
          <w:szCs w:val="20"/>
          <w:lang w:eastAsia="en-GB"/>
        </w:rPr>
        <w:t>i</w:t>
      </w:r>
      <w:proofErr w:type="spellEnd"/>
      <w:r w:rsidRPr="00523387">
        <w:rPr>
          <w:rFonts w:ascii="Arial" w:eastAsia="Times New Roman" w:hAnsi="Arial" w:cs="Arial"/>
          <w:sz w:val="20"/>
          <w:szCs w:val="20"/>
          <w:lang w:eastAsia="en-GB"/>
        </w:rPr>
        <w:t>) have the rejected Equipment repaired by the Supplier as quickly as possible or have the Equipment replaced by the Supplier with Equipment which comply in all respects with the requirements specified in the PO or (ii) to obtain a refund from the Supplier in respect of the Equipment concerned.</w:t>
      </w:r>
    </w:p>
    <w:p w14:paraId="11FBAD84" w14:textId="77777777" w:rsidR="001B1653" w:rsidRPr="00874CE6" w:rsidRDefault="001B1653" w:rsidP="00523387">
      <w:pPr>
        <w:widowControl w:val="0"/>
        <w:autoSpaceDE w:val="0"/>
        <w:autoSpaceDN w:val="0"/>
        <w:adjustRightInd w:val="0"/>
        <w:spacing w:after="0" w:line="240" w:lineRule="auto"/>
        <w:ind w:left="426" w:right="-20" w:hanging="426"/>
        <w:jc w:val="both"/>
        <w:rPr>
          <w:rFonts w:ascii="Arial" w:eastAsia="Times New Roman" w:hAnsi="Arial" w:cs="Arial"/>
          <w:sz w:val="20"/>
          <w:szCs w:val="20"/>
          <w:lang w:eastAsia="en-GB"/>
        </w:rPr>
      </w:pPr>
    </w:p>
    <w:p w14:paraId="7F3C5B3E" w14:textId="34F2DB78" w:rsidR="001B1653" w:rsidRDefault="001B1653" w:rsidP="00BB3575">
      <w:pPr>
        <w:pStyle w:val="ListParagraph"/>
        <w:widowControl w:val="0"/>
        <w:numPr>
          <w:ilvl w:val="0"/>
          <w:numId w:val="6"/>
        </w:numPr>
        <w:autoSpaceDE w:val="0"/>
        <w:autoSpaceDN w:val="0"/>
        <w:adjustRightInd w:val="0"/>
        <w:spacing w:after="0" w:line="239" w:lineRule="auto"/>
        <w:ind w:left="426" w:right="-2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Any Equipment rejected or returned by the Purchaser as described in this clause shall be returned to the Supplier at the Supplier's risk and expense.</w:t>
      </w:r>
    </w:p>
    <w:p w14:paraId="498565DD" w14:textId="77777777" w:rsidR="00874CE6" w:rsidRPr="00874CE6" w:rsidRDefault="00874CE6" w:rsidP="00874CE6">
      <w:pPr>
        <w:widowControl w:val="0"/>
        <w:tabs>
          <w:tab w:val="left" w:pos="820"/>
        </w:tabs>
        <w:autoSpaceDE w:val="0"/>
        <w:autoSpaceDN w:val="0"/>
        <w:adjustRightInd w:val="0"/>
        <w:spacing w:after="0" w:line="240" w:lineRule="auto"/>
        <w:ind w:right="-20"/>
        <w:jc w:val="both"/>
        <w:rPr>
          <w:rFonts w:ascii="Arial" w:eastAsia="Times New Roman" w:hAnsi="Arial" w:cs="Arial"/>
          <w:sz w:val="20"/>
          <w:szCs w:val="20"/>
          <w:lang w:eastAsia="en-GB"/>
        </w:rPr>
      </w:pPr>
    </w:p>
    <w:p w14:paraId="1DA1B15E" w14:textId="6C5E22AD" w:rsidR="00874CE6" w:rsidRPr="00986165" w:rsidRDefault="00874CE6" w:rsidP="00BB3575">
      <w:pPr>
        <w:pStyle w:val="ListParagraph"/>
        <w:widowControl w:val="0"/>
        <w:numPr>
          <w:ilvl w:val="0"/>
          <w:numId w:val="19"/>
        </w:numPr>
        <w:tabs>
          <w:tab w:val="left" w:pos="851"/>
        </w:tabs>
        <w:autoSpaceDE w:val="0"/>
        <w:autoSpaceDN w:val="0"/>
        <w:adjustRightInd w:val="0"/>
        <w:spacing w:after="0" w:line="240" w:lineRule="auto"/>
        <w:ind w:left="851" w:right="-20" w:hanging="851"/>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WARRANTY</w:t>
      </w:r>
    </w:p>
    <w:p w14:paraId="5F1E3412" w14:textId="77777777" w:rsidR="00CE3538" w:rsidRDefault="00CE3538" w:rsidP="00874CE6">
      <w:pPr>
        <w:widowControl w:val="0"/>
        <w:autoSpaceDE w:val="0"/>
        <w:autoSpaceDN w:val="0"/>
        <w:adjustRightInd w:val="0"/>
        <w:spacing w:after="0" w:line="240" w:lineRule="auto"/>
        <w:ind w:right="-89"/>
        <w:jc w:val="both"/>
        <w:rPr>
          <w:rFonts w:ascii="Arial" w:eastAsia="Times New Roman" w:hAnsi="Arial" w:cs="Arial"/>
          <w:sz w:val="20"/>
          <w:szCs w:val="20"/>
          <w:lang w:eastAsia="en-GB"/>
        </w:rPr>
      </w:pPr>
    </w:p>
    <w:p w14:paraId="24C076F9" w14:textId="32AE4C1C" w:rsidR="00874CE6" w:rsidRPr="00523387" w:rsidRDefault="00874CE6" w:rsidP="00BB3575">
      <w:pPr>
        <w:pStyle w:val="ListParagraph"/>
        <w:widowControl w:val="0"/>
        <w:numPr>
          <w:ilvl w:val="0"/>
          <w:numId w:val="7"/>
        </w:numPr>
        <w:autoSpaceDE w:val="0"/>
        <w:autoSpaceDN w:val="0"/>
        <w:adjustRightInd w:val="0"/>
        <w:spacing w:after="0" w:line="240" w:lineRule="auto"/>
        <w:ind w:left="426" w:right="-8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represents and warrants that the </w:t>
      </w:r>
      <w:r w:rsidR="002A7638" w:rsidRPr="00523387">
        <w:rPr>
          <w:rFonts w:ascii="Arial" w:eastAsia="Times New Roman" w:hAnsi="Arial" w:cs="Arial"/>
          <w:sz w:val="20"/>
          <w:szCs w:val="20"/>
          <w:lang w:eastAsia="en-GB"/>
        </w:rPr>
        <w:t>Equipment</w:t>
      </w:r>
      <w:r w:rsidR="001B1653" w:rsidRPr="00523387">
        <w:rPr>
          <w:rFonts w:ascii="Arial" w:eastAsia="Times New Roman" w:hAnsi="Arial" w:cs="Arial"/>
          <w:sz w:val="20"/>
          <w:szCs w:val="20"/>
          <w:lang w:eastAsia="en-GB"/>
        </w:rPr>
        <w:t xml:space="preserve"> </w:t>
      </w:r>
      <w:r w:rsidR="001D186F">
        <w:rPr>
          <w:rFonts w:ascii="Arial" w:eastAsia="Times New Roman" w:hAnsi="Arial" w:cs="Arial"/>
          <w:sz w:val="20"/>
          <w:szCs w:val="20"/>
          <w:lang w:eastAsia="en-GB"/>
        </w:rPr>
        <w:t>is</w:t>
      </w:r>
      <w:r w:rsidRPr="00523387">
        <w:rPr>
          <w:rFonts w:ascii="Arial" w:eastAsia="Times New Roman" w:hAnsi="Arial" w:cs="Arial"/>
          <w:sz w:val="20"/>
          <w:szCs w:val="20"/>
          <w:lang w:eastAsia="en-GB"/>
        </w:rPr>
        <w:t xml:space="preserve"> new,</w:t>
      </w:r>
      <w:r w:rsidR="002A7638" w:rsidRPr="00523387">
        <w:rPr>
          <w:rFonts w:ascii="Arial" w:eastAsia="Times New Roman" w:hAnsi="Arial" w:cs="Arial"/>
          <w:sz w:val="20"/>
          <w:szCs w:val="20"/>
          <w:lang w:eastAsia="en-GB"/>
        </w:rPr>
        <w:t xml:space="preserve"> </w:t>
      </w:r>
      <w:r w:rsidR="00C61D3F" w:rsidRPr="00523387">
        <w:rPr>
          <w:rFonts w:ascii="Arial" w:eastAsia="Times New Roman" w:hAnsi="Arial" w:cs="Arial"/>
          <w:sz w:val="20"/>
          <w:szCs w:val="20"/>
          <w:lang w:eastAsia="en-GB"/>
        </w:rPr>
        <w:t>unused,</w:t>
      </w:r>
      <w:r w:rsidRPr="00523387">
        <w:rPr>
          <w:rFonts w:ascii="Arial" w:eastAsia="Times New Roman" w:hAnsi="Arial" w:cs="Arial"/>
          <w:sz w:val="20"/>
          <w:szCs w:val="20"/>
          <w:lang w:eastAsia="en-GB"/>
        </w:rPr>
        <w:t xml:space="preserve"> of current manufacture and free from defects in design, workmanship and materials.</w:t>
      </w:r>
    </w:p>
    <w:p w14:paraId="06A0FF89" w14:textId="77777777" w:rsidR="00CE3538" w:rsidRPr="00874CE6" w:rsidRDefault="00CE3538" w:rsidP="00523387">
      <w:pPr>
        <w:widowControl w:val="0"/>
        <w:autoSpaceDE w:val="0"/>
        <w:autoSpaceDN w:val="0"/>
        <w:adjustRightInd w:val="0"/>
        <w:spacing w:after="0" w:line="240" w:lineRule="auto"/>
        <w:ind w:left="426" w:right="-89" w:hanging="426"/>
        <w:jc w:val="both"/>
        <w:rPr>
          <w:rFonts w:ascii="Arial" w:eastAsia="Times New Roman" w:hAnsi="Arial" w:cs="Arial"/>
          <w:sz w:val="20"/>
          <w:szCs w:val="20"/>
          <w:lang w:eastAsia="en-GB"/>
        </w:rPr>
      </w:pPr>
    </w:p>
    <w:p w14:paraId="6977CC69" w14:textId="10409721" w:rsidR="00874CE6" w:rsidRPr="00523387" w:rsidRDefault="00874CE6"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warrants  that  the  </w:t>
      </w:r>
      <w:r w:rsidR="002A7638"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conform</w:t>
      </w:r>
      <w:r w:rsidR="002A7638" w:rsidRPr="00523387">
        <w:rPr>
          <w:rFonts w:ascii="Arial" w:eastAsia="Times New Roman" w:hAnsi="Arial" w:cs="Arial"/>
          <w:sz w:val="20"/>
          <w:szCs w:val="20"/>
          <w:lang w:eastAsia="en-GB"/>
        </w:rPr>
        <w:t>s</w:t>
      </w:r>
      <w:r w:rsidRPr="00523387">
        <w:rPr>
          <w:rFonts w:ascii="Arial" w:eastAsia="Times New Roman" w:hAnsi="Arial" w:cs="Arial"/>
          <w:sz w:val="20"/>
          <w:szCs w:val="20"/>
          <w:lang w:eastAsia="en-GB"/>
        </w:rPr>
        <w:t xml:space="preserve">  to  the  quality,  quantity  and  specification  as specified in the PO and any variation thereto and are fit for the purposes for which such  </w:t>
      </w:r>
      <w:r w:rsidR="002A7638"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are  ordinarily  used,  as  well  as  for  the  purposes,  in  the  locations  and  under  the circumstances made known to the Supplier by </w:t>
      </w:r>
      <w:r w:rsidR="002A7638"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w:t>
      </w:r>
    </w:p>
    <w:p w14:paraId="33E9C757" w14:textId="77777777" w:rsidR="00CE3538" w:rsidRPr="00874CE6" w:rsidRDefault="00CE3538" w:rsidP="00523387">
      <w:pPr>
        <w:widowControl w:val="0"/>
        <w:autoSpaceDE w:val="0"/>
        <w:autoSpaceDN w:val="0"/>
        <w:adjustRightInd w:val="0"/>
        <w:spacing w:after="0" w:line="240" w:lineRule="auto"/>
        <w:ind w:left="426" w:right="-19" w:hanging="426"/>
        <w:jc w:val="both"/>
        <w:rPr>
          <w:rFonts w:ascii="Arial" w:eastAsia="Times New Roman" w:hAnsi="Arial" w:cs="Arial"/>
          <w:sz w:val="20"/>
          <w:szCs w:val="20"/>
          <w:lang w:eastAsia="en-GB"/>
        </w:rPr>
      </w:pPr>
    </w:p>
    <w:p w14:paraId="2A911D5D" w14:textId="06F450AD" w:rsidR="00874CE6" w:rsidRDefault="00874CE6" w:rsidP="00BB3575">
      <w:pPr>
        <w:pStyle w:val="ListParagraph"/>
        <w:widowControl w:val="0"/>
        <w:numPr>
          <w:ilvl w:val="0"/>
          <w:numId w:val="7"/>
        </w:numPr>
        <w:autoSpaceDE w:val="0"/>
        <w:autoSpaceDN w:val="0"/>
        <w:adjustRightInd w:val="0"/>
        <w:spacing w:after="0" w:line="240" w:lineRule="auto"/>
        <w:ind w:left="426" w:right="-88"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represents and warrants that the </w:t>
      </w:r>
      <w:r w:rsidR="002A7638" w:rsidRPr="00523387">
        <w:rPr>
          <w:rFonts w:ascii="Arial" w:eastAsia="Times New Roman" w:hAnsi="Arial" w:cs="Arial"/>
          <w:sz w:val="20"/>
          <w:szCs w:val="20"/>
          <w:lang w:eastAsia="en-GB"/>
        </w:rPr>
        <w:t>Equipment</w:t>
      </w:r>
      <w:r w:rsidRPr="00523387">
        <w:rPr>
          <w:rFonts w:ascii="Arial" w:eastAsia="Times New Roman" w:hAnsi="Arial" w:cs="Arial"/>
          <w:sz w:val="20"/>
          <w:szCs w:val="20"/>
          <w:lang w:eastAsia="en-GB"/>
        </w:rPr>
        <w:t xml:space="preserve"> shall conform in all material respects with the requirements of any laws or regulations in force at the time of purchase.</w:t>
      </w:r>
    </w:p>
    <w:p w14:paraId="1C203A93" w14:textId="77777777" w:rsidR="00CE3538" w:rsidRPr="00986165" w:rsidRDefault="00CE3538" w:rsidP="00986165">
      <w:pPr>
        <w:pStyle w:val="ListParagraph"/>
        <w:ind w:left="426"/>
        <w:jc w:val="both"/>
        <w:rPr>
          <w:rFonts w:ascii="Arial" w:eastAsia="Times New Roman" w:hAnsi="Arial" w:cs="Arial"/>
          <w:sz w:val="20"/>
          <w:szCs w:val="20"/>
          <w:lang w:eastAsia="en-GB"/>
        </w:rPr>
      </w:pPr>
    </w:p>
    <w:p w14:paraId="474AC599" w14:textId="02A22501" w:rsidR="003F37BB" w:rsidRPr="00986165" w:rsidRDefault="00874CE6"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represents and warrants that the Supplier has satisfied himself that all necessary </w:t>
      </w:r>
      <w:proofErr w:type="gramStart"/>
      <w:r w:rsidRPr="00523387">
        <w:rPr>
          <w:rFonts w:ascii="Arial" w:eastAsia="Times New Roman" w:hAnsi="Arial" w:cs="Arial"/>
          <w:sz w:val="20"/>
          <w:szCs w:val="20"/>
          <w:lang w:eastAsia="en-GB"/>
        </w:rPr>
        <w:t>tests  and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examinations  have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been  made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or  will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  made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prior  to</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delivery  of</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 xml:space="preserve">the  </w:t>
      </w:r>
      <w:r w:rsidR="002A7638" w:rsidRPr="00523387">
        <w:rPr>
          <w:rFonts w:ascii="Arial" w:eastAsia="Times New Roman" w:hAnsi="Arial" w:cs="Arial"/>
          <w:sz w:val="20"/>
          <w:szCs w:val="20"/>
          <w:lang w:eastAsia="en-GB"/>
        </w:rPr>
        <w:t>Equipment</w:t>
      </w:r>
      <w:proofErr w:type="gramEnd"/>
      <w:r w:rsidR="003C3DFE">
        <w:rPr>
          <w:rFonts w:ascii="Arial" w:eastAsia="Times New Roman" w:hAnsi="Arial" w:cs="Arial"/>
          <w:sz w:val="20"/>
          <w:szCs w:val="20"/>
          <w:lang w:eastAsia="en-GB"/>
        </w:rPr>
        <w:t>.</w:t>
      </w:r>
    </w:p>
    <w:p w14:paraId="39681EFB" w14:textId="77777777" w:rsidR="00523387" w:rsidRPr="00523387" w:rsidRDefault="00523387" w:rsidP="00523387">
      <w:pPr>
        <w:pStyle w:val="ListParagraph"/>
        <w:rPr>
          <w:rFonts w:ascii="Arial" w:eastAsia="Times New Roman" w:hAnsi="Arial" w:cs="Arial"/>
          <w:sz w:val="20"/>
          <w:szCs w:val="20"/>
          <w:lang w:eastAsia="en-GB"/>
        </w:rPr>
      </w:pPr>
    </w:p>
    <w:p w14:paraId="3C111BD9" w14:textId="0562A785" w:rsidR="00523387" w:rsidRDefault="00874CE6"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Supplier represents and warrants that all necessary permits or licences required for the supply </w:t>
      </w:r>
      <w:proofErr w:type="gramStart"/>
      <w:r w:rsidRPr="00523387">
        <w:rPr>
          <w:rFonts w:ascii="Arial" w:eastAsia="Times New Roman" w:hAnsi="Arial" w:cs="Arial"/>
          <w:sz w:val="20"/>
          <w:szCs w:val="20"/>
          <w:lang w:eastAsia="en-GB"/>
        </w:rPr>
        <w:t>of  the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Deliverables  have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been  obtained</w:t>
      </w:r>
      <w:proofErr w:type="gramEnd"/>
      <w:r w:rsidRPr="00523387">
        <w:rPr>
          <w:rFonts w:ascii="Arial" w:eastAsia="Times New Roman" w:hAnsi="Arial" w:cs="Arial"/>
          <w:sz w:val="20"/>
          <w:szCs w:val="20"/>
          <w:lang w:eastAsia="en-GB"/>
        </w:rPr>
        <w:t xml:space="preserve">.  The Supplier shall indemnify </w:t>
      </w:r>
      <w:r w:rsidR="007A11D5"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against all actions, suits, claims, demands, losses, charges, costs and expenses which </w:t>
      </w:r>
      <w:r w:rsidR="00F176EF">
        <w:rPr>
          <w:rFonts w:ascii="Arial" w:eastAsia="Times New Roman" w:hAnsi="Arial" w:cs="Arial"/>
          <w:sz w:val="20"/>
          <w:szCs w:val="20"/>
          <w:lang w:eastAsia="en-GB"/>
        </w:rPr>
        <w:t xml:space="preserve">the Purchaser </w:t>
      </w:r>
      <w:r w:rsidRPr="00523387">
        <w:rPr>
          <w:rFonts w:ascii="Arial" w:eastAsia="Times New Roman" w:hAnsi="Arial" w:cs="Arial"/>
          <w:sz w:val="20"/>
          <w:szCs w:val="20"/>
          <w:lang w:eastAsia="en-GB"/>
        </w:rPr>
        <w:t xml:space="preserve">may suffer or incur </w:t>
      </w:r>
      <w:proofErr w:type="gramStart"/>
      <w:r w:rsidRPr="00523387">
        <w:rPr>
          <w:rFonts w:ascii="Arial" w:eastAsia="Times New Roman" w:hAnsi="Arial" w:cs="Arial"/>
          <w:sz w:val="20"/>
          <w:szCs w:val="20"/>
          <w:lang w:eastAsia="en-GB"/>
        </w:rPr>
        <w:t>as a result of</w:t>
      </w:r>
      <w:proofErr w:type="gramEnd"/>
      <w:r w:rsidRPr="00523387">
        <w:rPr>
          <w:rFonts w:ascii="Arial" w:eastAsia="Times New Roman" w:hAnsi="Arial" w:cs="Arial"/>
          <w:sz w:val="20"/>
          <w:szCs w:val="20"/>
          <w:lang w:eastAsia="en-GB"/>
        </w:rPr>
        <w:t xml:space="preserve"> or in connection with any breach of this condition.</w:t>
      </w:r>
      <w:r w:rsidR="008547A7" w:rsidRPr="008547A7">
        <w:rPr>
          <w:rFonts w:ascii="Arial" w:eastAsia="Times New Roman" w:hAnsi="Arial" w:cs="Arial"/>
          <w:sz w:val="20"/>
          <w:szCs w:val="20"/>
        </w:rPr>
        <w:t xml:space="preserve"> </w:t>
      </w:r>
      <w:r w:rsidR="008547A7">
        <w:rPr>
          <w:rFonts w:ascii="Arial" w:eastAsia="Times New Roman" w:hAnsi="Arial" w:cs="Arial"/>
          <w:sz w:val="20"/>
          <w:szCs w:val="20"/>
        </w:rPr>
        <w:t xml:space="preserve">The Supplier also warrants that </w:t>
      </w:r>
      <w:r w:rsidR="008547A7" w:rsidRPr="008547A7">
        <w:rPr>
          <w:rFonts w:ascii="Arial" w:eastAsia="Times New Roman" w:hAnsi="Arial" w:cs="Arial"/>
          <w:sz w:val="20"/>
          <w:szCs w:val="20"/>
          <w:lang w:eastAsia="en-GB"/>
        </w:rPr>
        <w:t xml:space="preserve">it is formally authorised by the manufacturer of the Equipment to provide the Equipment and to provide the Services on the same Equipment to the </w:t>
      </w:r>
      <w:r w:rsidR="008547A7">
        <w:rPr>
          <w:rFonts w:ascii="Arial" w:eastAsia="Times New Roman" w:hAnsi="Arial" w:cs="Arial"/>
          <w:sz w:val="20"/>
          <w:szCs w:val="20"/>
          <w:lang w:eastAsia="en-GB"/>
        </w:rPr>
        <w:t>Purchase</w:t>
      </w:r>
      <w:r w:rsidR="00F176EF">
        <w:rPr>
          <w:rFonts w:ascii="Arial" w:eastAsia="Times New Roman" w:hAnsi="Arial" w:cs="Arial"/>
          <w:sz w:val="20"/>
          <w:szCs w:val="20"/>
          <w:lang w:eastAsia="en-GB"/>
        </w:rPr>
        <w:t>r</w:t>
      </w:r>
      <w:r w:rsidR="008547A7">
        <w:rPr>
          <w:rFonts w:ascii="Arial" w:eastAsia="Times New Roman" w:hAnsi="Arial" w:cs="Arial"/>
          <w:sz w:val="20"/>
          <w:szCs w:val="20"/>
          <w:lang w:eastAsia="en-GB"/>
        </w:rPr>
        <w:t xml:space="preserve"> pursuant to this PO. </w:t>
      </w:r>
    </w:p>
    <w:p w14:paraId="77661624" w14:textId="77777777" w:rsidR="00523387" w:rsidRPr="00523387" w:rsidRDefault="00523387" w:rsidP="00523387">
      <w:pPr>
        <w:pStyle w:val="ListParagraph"/>
        <w:rPr>
          <w:rFonts w:ascii="Arial" w:eastAsia="Times New Roman" w:hAnsi="Arial" w:cs="Arial"/>
          <w:sz w:val="20"/>
          <w:szCs w:val="20"/>
          <w:lang w:eastAsia="en-GB"/>
        </w:rPr>
      </w:pPr>
    </w:p>
    <w:p w14:paraId="10FCF1D1" w14:textId="4206DD32" w:rsidR="006D4A96" w:rsidRDefault="00112ECD"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The Supplier warrants that it does not fail under any of the grounds listed in Part VI (Exclusion and Blacklisting of Economic Operators) of the Public Procurement Regulations (Subsidiary Legislation 601.03 of the Laws of Malta).</w:t>
      </w:r>
    </w:p>
    <w:p w14:paraId="1C60AD98" w14:textId="4691A1F1" w:rsidR="0092707E" w:rsidRDefault="0092707E" w:rsidP="007D4C15">
      <w:pPr>
        <w:widowControl w:val="0"/>
        <w:autoSpaceDE w:val="0"/>
        <w:autoSpaceDN w:val="0"/>
        <w:adjustRightInd w:val="0"/>
        <w:spacing w:after="0" w:line="240" w:lineRule="auto"/>
        <w:ind w:right="-19"/>
        <w:jc w:val="both"/>
        <w:rPr>
          <w:rFonts w:ascii="Arial" w:eastAsia="Times New Roman" w:hAnsi="Arial" w:cs="Arial"/>
          <w:sz w:val="20"/>
          <w:szCs w:val="20"/>
          <w:lang w:eastAsia="en-GB"/>
        </w:rPr>
      </w:pPr>
    </w:p>
    <w:p w14:paraId="5BFE7357" w14:textId="202FCFB6" w:rsidR="00F57D11" w:rsidRPr="007D4C15" w:rsidRDefault="00F57D11" w:rsidP="007D4C15">
      <w:pPr>
        <w:widowControl w:val="0"/>
        <w:autoSpaceDE w:val="0"/>
        <w:autoSpaceDN w:val="0"/>
        <w:adjustRightInd w:val="0"/>
        <w:spacing w:after="0" w:line="240" w:lineRule="auto"/>
        <w:ind w:right="-19"/>
        <w:jc w:val="both"/>
        <w:rPr>
          <w:rFonts w:ascii="Arial" w:eastAsia="Times New Roman" w:hAnsi="Arial" w:cs="Arial"/>
          <w:sz w:val="20"/>
          <w:szCs w:val="20"/>
          <w:lang w:eastAsia="en-GB"/>
        </w:rPr>
      </w:pPr>
      <w:bookmarkStart w:id="9" w:name="_Hlk46817320"/>
      <w:r w:rsidRPr="00992802">
        <w:rPr>
          <w:rFonts w:ascii="Arial" w:eastAsia="Times New Roman" w:hAnsi="Arial" w:cs="Arial"/>
          <w:sz w:val="20"/>
          <w:szCs w:val="20"/>
          <w:highlight w:val="darkGray"/>
          <w:lang w:eastAsia="en-GB"/>
        </w:rPr>
        <w:t>[W</w:t>
      </w:r>
      <w:r w:rsidR="00C10E29" w:rsidRPr="00992802">
        <w:rPr>
          <w:rFonts w:ascii="Arial" w:eastAsia="Times New Roman" w:hAnsi="Arial" w:cs="Arial"/>
          <w:sz w:val="20"/>
          <w:szCs w:val="20"/>
          <w:highlight w:val="darkGray"/>
          <w:lang w:eastAsia="en-GB"/>
        </w:rPr>
        <w:t xml:space="preserve">here </w:t>
      </w:r>
      <w:r w:rsidR="00974D83">
        <w:rPr>
          <w:rFonts w:ascii="Arial" w:eastAsia="Times New Roman" w:hAnsi="Arial" w:cs="Arial"/>
          <w:sz w:val="20"/>
          <w:szCs w:val="20"/>
          <w:highlight w:val="darkGray"/>
          <w:lang w:eastAsia="en-GB"/>
        </w:rPr>
        <w:t>the subject matter of the PO relates solely</w:t>
      </w:r>
      <w:r w:rsidR="00DC435A">
        <w:rPr>
          <w:rFonts w:ascii="Arial" w:eastAsia="Times New Roman" w:hAnsi="Arial" w:cs="Arial"/>
          <w:sz w:val="20"/>
          <w:szCs w:val="20"/>
          <w:highlight w:val="darkGray"/>
          <w:lang w:eastAsia="en-GB"/>
        </w:rPr>
        <w:t xml:space="preserve"> to</w:t>
      </w:r>
      <w:r w:rsidR="00974D83">
        <w:rPr>
          <w:rFonts w:ascii="Arial" w:eastAsia="Times New Roman" w:hAnsi="Arial" w:cs="Arial"/>
          <w:sz w:val="20"/>
          <w:szCs w:val="20"/>
          <w:highlight w:val="darkGray"/>
          <w:lang w:eastAsia="en-GB"/>
        </w:rPr>
        <w:t xml:space="preserve"> </w:t>
      </w:r>
      <w:r w:rsidR="00C10E29" w:rsidRPr="00992802">
        <w:rPr>
          <w:rFonts w:ascii="Arial" w:eastAsia="Times New Roman" w:hAnsi="Arial" w:cs="Arial"/>
          <w:sz w:val="20"/>
          <w:szCs w:val="20"/>
          <w:highlight w:val="darkGray"/>
          <w:lang w:eastAsia="en-GB"/>
        </w:rPr>
        <w:t xml:space="preserve">toners/ drums, </w:t>
      </w:r>
      <w:r w:rsidR="00E81907" w:rsidRPr="00992802">
        <w:rPr>
          <w:rFonts w:ascii="Arial" w:eastAsia="Times New Roman" w:hAnsi="Arial" w:cs="Arial"/>
          <w:sz w:val="20"/>
          <w:szCs w:val="20"/>
          <w:highlight w:val="darkGray"/>
          <w:lang w:eastAsia="en-GB"/>
        </w:rPr>
        <w:t>remove the following sub-articles</w:t>
      </w:r>
      <w:r w:rsidR="00974D83">
        <w:rPr>
          <w:rFonts w:ascii="Arial" w:eastAsia="Times New Roman" w:hAnsi="Arial" w:cs="Arial"/>
          <w:sz w:val="20"/>
          <w:szCs w:val="20"/>
          <w:highlight w:val="darkGray"/>
          <w:lang w:eastAsia="en-GB"/>
        </w:rPr>
        <w:t>:</w:t>
      </w:r>
      <w:r w:rsidR="00E81907" w:rsidRPr="00992802">
        <w:rPr>
          <w:rFonts w:ascii="Arial" w:eastAsia="Times New Roman" w:hAnsi="Arial" w:cs="Arial"/>
          <w:sz w:val="20"/>
          <w:szCs w:val="20"/>
          <w:highlight w:val="darkGray"/>
          <w:lang w:eastAsia="en-GB"/>
        </w:rPr>
        <w:t>]</w:t>
      </w:r>
      <w:bookmarkEnd w:id="9"/>
    </w:p>
    <w:p w14:paraId="012203EB" w14:textId="77777777" w:rsidR="006D4A96" w:rsidRPr="00523387" w:rsidRDefault="006D4A96" w:rsidP="00986165">
      <w:pPr>
        <w:pStyle w:val="ListParagraph"/>
        <w:widowControl w:val="0"/>
        <w:autoSpaceDE w:val="0"/>
        <w:autoSpaceDN w:val="0"/>
        <w:adjustRightInd w:val="0"/>
        <w:spacing w:after="0" w:line="240" w:lineRule="auto"/>
        <w:ind w:left="426" w:right="-19"/>
        <w:jc w:val="both"/>
        <w:rPr>
          <w:rFonts w:ascii="Arial" w:eastAsia="Times New Roman" w:hAnsi="Arial" w:cs="Arial"/>
          <w:sz w:val="20"/>
          <w:szCs w:val="20"/>
          <w:lang w:eastAsia="en-GB"/>
        </w:rPr>
      </w:pPr>
    </w:p>
    <w:p w14:paraId="4874FA16" w14:textId="593F21F5" w:rsidR="003233FF" w:rsidRPr="00992802" w:rsidRDefault="00E81907"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w:t>
      </w:r>
      <w:r w:rsidR="006D4A96" w:rsidRPr="00992802">
        <w:rPr>
          <w:rFonts w:ascii="Arial" w:eastAsia="Times New Roman" w:hAnsi="Arial" w:cs="Arial"/>
          <w:sz w:val="20"/>
          <w:szCs w:val="20"/>
          <w:highlight w:val="yellow"/>
          <w:lang w:eastAsia="en-GB"/>
        </w:rPr>
        <w:t>The Supplier shall warrant the Equipment for a</w:t>
      </w:r>
      <w:r w:rsidR="00A62F5B">
        <w:rPr>
          <w:rFonts w:ascii="Arial" w:eastAsia="Times New Roman" w:hAnsi="Arial" w:cs="Arial"/>
          <w:sz w:val="20"/>
          <w:szCs w:val="20"/>
          <w:highlight w:val="yellow"/>
          <w:lang w:eastAsia="en-GB"/>
        </w:rPr>
        <w:t xml:space="preserve"> minimum </w:t>
      </w:r>
      <w:r w:rsidR="006D4A96" w:rsidRPr="00992802">
        <w:rPr>
          <w:rFonts w:ascii="Arial" w:eastAsia="Times New Roman" w:hAnsi="Arial" w:cs="Arial"/>
          <w:sz w:val="20"/>
          <w:szCs w:val="20"/>
          <w:highlight w:val="yellow"/>
          <w:lang w:eastAsia="en-GB"/>
        </w:rPr>
        <w:t>period of</w:t>
      </w:r>
      <w:r w:rsidR="00070E0F" w:rsidRPr="00992802">
        <w:rPr>
          <w:rFonts w:ascii="Arial" w:eastAsia="Times New Roman" w:hAnsi="Arial" w:cs="Arial"/>
          <w:sz w:val="20"/>
          <w:szCs w:val="20"/>
          <w:highlight w:val="yellow"/>
          <w:lang w:eastAsia="en-GB"/>
        </w:rPr>
        <w:t xml:space="preserve"> </w:t>
      </w:r>
      <w:proofErr w:type="gramStart"/>
      <w:r w:rsidR="00A62F5B">
        <w:rPr>
          <w:rFonts w:ascii="Arial" w:eastAsia="Times New Roman" w:hAnsi="Arial" w:cs="Arial"/>
          <w:sz w:val="20"/>
          <w:szCs w:val="20"/>
          <w:highlight w:val="yellow"/>
          <w:lang w:eastAsia="en-GB"/>
        </w:rPr>
        <w:t xml:space="preserve">five </w:t>
      </w:r>
      <w:r w:rsidR="00070E0F" w:rsidRPr="00992802">
        <w:rPr>
          <w:rFonts w:ascii="Arial" w:eastAsia="Times New Roman" w:hAnsi="Arial" w:cs="Arial"/>
          <w:sz w:val="20"/>
          <w:szCs w:val="20"/>
          <w:highlight w:val="yellow"/>
          <w:lang w:eastAsia="en-GB"/>
        </w:rPr>
        <w:t xml:space="preserve"> (</w:t>
      </w:r>
      <w:proofErr w:type="gramEnd"/>
      <w:r w:rsidR="00A62F5B">
        <w:rPr>
          <w:rFonts w:ascii="Arial" w:eastAsia="Times New Roman" w:hAnsi="Arial" w:cs="Arial"/>
          <w:sz w:val="20"/>
          <w:szCs w:val="20"/>
          <w:highlight w:val="yellow"/>
          <w:lang w:eastAsia="en-GB"/>
        </w:rPr>
        <w:t>5</w:t>
      </w:r>
      <w:r w:rsidR="00070E0F" w:rsidRPr="00992802">
        <w:rPr>
          <w:rFonts w:ascii="Arial" w:eastAsia="Times New Roman" w:hAnsi="Arial" w:cs="Arial"/>
          <w:sz w:val="20"/>
          <w:szCs w:val="20"/>
          <w:highlight w:val="yellow"/>
          <w:lang w:eastAsia="en-GB"/>
        </w:rPr>
        <w:t>) years</w:t>
      </w:r>
      <w:r w:rsidR="006D4A96" w:rsidRPr="00992802">
        <w:rPr>
          <w:rFonts w:ascii="Arial" w:eastAsia="Times New Roman" w:hAnsi="Arial" w:cs="Arial"/>
          <w:sz w:val="20"/>
          <w:szCs w:val="20"/>
          <w:highlight w:val="yellow"/>
          <w:lang w:eastAsia="en-GB"/>
        </w:rPr>
        <w:t xml:space="preserve"> from the date of Acceptance by the Purchaser unless the standard manufacturer's warranty period is longer than </w:t>
      </w:r>
      <w:r w:rsidR="001869AF" w:rsidRPr="00992802">
        <w:rPr>
          <w:rFonts w:ascii="Arial" w:eastAsia="Times New Roman" w:hAnsi="Arial" w:cs="Arial"/>
          <w:sz w:val="20"/>
          <w:szCs w:val="20"/>
          <w:highlight w:val="yellow"/>
          <w:lang w:eastAsia="en-GB"/>
        </w:rPr>
        <w:t xml:space="preserve">such period. </w:t>
      </w:r>
      <w:r w:rsidR="006D4A96" w:rsidRPr="00992802">
        <w:rPr>
          <w:rFonts w:ascii="Arial" w:eastAsia="Times New Roman" w:hAnsi="Arial" w:cs="Arial"/>
          <w:sz w:val="20"/>
          <w:szCs w:val="20"/>
          <w:highlight w:val="yellow"/>
          <w:lang w:eastAsia="en-GB"/>
        </w:rPr>
        <w:t>Should the standard manufacturer's warranty period be longer than</w:t>
      </w:r>
      <w:r w:rsidR="00A16CEC" w:rsidRPr="00992802">
        <w:rPr>
          <w:rFonts w:ascii="Arial" w:eastAsia="Times New Roman" w:hAnsi="Arial" w:cs="Arial"/>
          <w:sz w:val="20"/>
          <w:szCs w:val="20"/>
          <w:highlight w:val="yellow"/>
          <w:lang w:eastAsia="en-GB"/>
        </w:rPr>
        <w:t xml:space="preserve"> </w:t>
      </w:r>
      <w:r w:rsidR="00A62F5B">
        <w:rPr>
          <w:rFonts w:ascii="Arial" w:eastAsia="Times New Roman" w:hAnsi="Arial" w:cs="Arial"/>
          <w:sz w:val="20"/>
          <w:szCs w:val="20"/>
          <w:highlight w:val="yellow"/>
          <w:lang w:eastAsia="en-GB"/>
        </w:rPr>
        <w:t xml:space="preserve">five </w:t>
      </w:r>
      <w:r w:rsidR="00A16CEC" w:rsidRPr="00992802">
        <w:rPr>
          <w:rFonts w:ascii="Arial" w:eastAsia="Times New Roman" w:hAnsi="Arial" w:cs="Arial"/>
          <w:sz w:val="20"/>
          <w:szCs w:val="20"/>
          <w:highlight w:val="yellow"/>
          <w:lang w:eastAsia="en-GB"/>
        </w:rPr>
        <w:t>(</w:t>
      </w:r>
      <w:r w:rsidR="00A62F5B">
        <w:rPr>
          <w:rFonts w:ascii="Arial" w:eastAsia="Times New Roman" w:hAnsi="Arial" w:cs="Arial"/>
          <w:sz w:val="20"/>
          <w:szCs w:val="20"/>
          <w:highlight w:val="yellow"/>
          <w:lang w:eastAsia="en-GB"/>
        </w:rPr>
        <w:t>5</w:t>
      </w:r>
      <w:r w:rsidR="00A16CEC" w:rsidRPr="00992802">
        <w:rPr>
          <w:rFonts w:ascii="Arial" w:eastAsia="Times New Roman" w:hAnsi="Arial" w:cs="Arial"/>
          <w:sz w:val="20"/>
          <w:szCs w:val="20"/>
          <w:highlight w:val="yellow"/>
          <w:lang w:eastAsia="en-GB"/>
        </w:rPr>
        <w:t xml:space="preserve">) years, </w:t>
      </w:r>
      <w:r w:rsidR="006D4A96" w:rsidRPr="00992802">
        <w:rPr>
          <w:rFonts w:ascii="Arial" w:eastAsia="Times New Roman" w:hAnsi="Arial" w:cs="Arial"/>
          <w:sz w:val="20"/>
          <w:szCs w:val="20"/>
          <w:highlight w:val="yellow"/>
          <w:lang w:eastAsia="en-GB"/>
        </w:rPr>
        <w:t>then the Purchaser shall be granted the standard manufacturer's warranty period. The Supplier shall bear all costs necessary to make good for any defects in the Equipment delivered as and when these are discovered during the warranty period. A defect in the Equipment shall subsist where the Item does not correctly perform the function it is intended to perform.</w:t>
      </w:r>
    </w:p>
    <w:p w14:paraId="4AAB01CC" w14:textId="77777777" w:rsidR="003233FF" w:rsidRPr="00992802" w:rsidRDefault="003233FF" w:rsidP="00986165">
      <w:pPr>
        <w:pStyle w:val="ListParagraph"/>
        <w:rPr>
          <w:rFonts w:ascii="Arial" w:eastAsia="Times New Roman" w:hAnsi="Arial" w:cs="Arial"/>
          <w:sz w:val="20"/>
          <w:szCs w:val="20"/>
          <w:highlight w:val="yellow"/>
        </w:rPr>
      </w:pPr>
    </w:p>
    <w:p w14:paraId="14CD3DF2" w14:textId="3C092B79" w:rsidR="003233FF" w:rsidRPr="00992802" w:rsidRDefault="003233FF" w:rsidP="00BB3575">
      <w:pPr>
        <w:pStyle w:val="ListParagraph"/>
        <w:widowControl w:val="0"/>
        <w:numPr>
          <w:ilvl w:val="0"/>
          <w:numId w:val="7"/>
        </w:numPr>
        <w:autoSpaceDE w:val="0"/>
        <w:autoSpaceDN w:val="0"/>
        <w:adjustRightInd w:val="0"/>
        <w:spacing w:after="0" w:line="240" w:lineRule="auto"/>
        <w:ind w:left="426" w:right="-19"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rPr>
        <w:t xml:space="preserve">In case that the Equipment malfunctions during the Warranty Period, the </w:t>
      </w:r>
      <w:r w:rsidR="00385CAA" w:rsidRPr="00992802">
        <w:rPr>
          <w:rFonts w:ascii="Arial" w:eastAsia="Times New Roman" w:hAnsi="Arial" w:cs="Arial"/>
          <w:sz w:val="20"/>
          <w:szCs w:val="20"/>
          <w:highlight w:val="yellow"/>
        </w:rPr>
        <w:t>Supplier</w:t>
      </w:r>
      <w:r w:rsidRPr="00992802">
        <w:rPr>
          <w:rFonts w:ascii="Arial" w:eastAsia="Times New Roman" w:hAnsi="Arial" w:cs="Arial"/>
          <w:sz w:val="20"/>
          <w:szCs w:val="20"/>
          <w:highlight w:val="yellow"/>
        </w:rPr>
        <w:t xml:space="preserve"> undertakes to repair and/or replace, at its sole expense, the Equipment to ensure that it functions according to the specifications attached as </w:t>
      </w:r>
      <w:r w:rsidR="00B76153">
        <w:rPr>
          <w:rFonts w:ascii="Arial" w:eastAsia="Times New Roman" w:hAnsi="Arial" w:cs="Arial"/>
          <w:sz w:val="20"/>
          <w:szCs w:val="20"/>
          <w:highlight w:val="yellow"/>
        </w:rPr>
        <w:t>Appendix</w:t>
      </w:r>
      <w:r w:rsidRPr="00992802">
        <w:rPr>
          <w:rFonts w:ascii="Arial" w:eastAsia="Times New Roman" w:hAnsi="Arial" w:cs="Arial"/>
          <w:sz w:val="20"/>
          <w:szCs w:val="20"/>
          <w:highlight w:val="yellow"/>
        </w:rPr>
        <w:t xml:space="preserve"> A (Purchaser Requirements and Charges). Without prejudice to Article 9 (Liability and Indemnity) in the case that the Equipment or its replacement fails to function according to the specifications, the </w:t>
      </w:r>
      <w:r w:rsidR="00385CAA" w:rsidRPr="00992802">
        <w:rPr>
          <w:rFonts w:ascii="Arial" w:eastAsia="Times New Roman" w:hAnsi="Arial" w:cs="Arial"/>
          <w:sz w:val="20"/>
          <w:szCs w:val="20"/>
          <w:highlight w:val="yellow"/>
        </w:rPr>
        <w:t>Purchaser</w:t>
      </w:r>
      <w:r w:rsidRPr="00992802">
        <w:rPr>
          <w:rFonts w:ascii="Arial" w:eastAsia="Times New Roman" w:hAnsi="Arial" w:cs="Arial"/>
          <w:sz w:val="20"/>
          <w:szCs w:val="20"/>
          <w:highlight w:val="yellow"/>
        </w:rPr>
        <w:t xml:space="preserve"> shall within a reasonable time exercise its right to:</w:t>
      </w:r>
    </w:p>
    <w:p w14:paraId="20CE1AFF" w14:textId="17E61B5F" w:rsidR="003233FF" w:rsidRPr="00992802" w:rsidRDefault="003233FF" w:rsidP="00BB3575">
      <w:pPr>
        <w:numPr>
          <w:ilvl w:val="0"/>
          <w:numId w:val="21"/>
        </w:numPr>
        <w:tabs>
          <w:tab w:val="num" w:pos="-5580"/>
          <w:tab w:val="left" w:pos="-5400"/>
        </w:tabs>
        <w:autoSpaceDE w:val="0"/>
        <w:autoSpaceDN w:val="0"/>
        <w:adjustRightInd w:val="0"/>
        <w:spacing w:after="0" w:line="240" w:lineRule="auto"/>
        <w:ind w:left="1080" w:hanging="540"/>
        <w:jc w:val="both"/>
        <w:rPr>
          <w:rFonts w:ascii="Arial" w:eastAsia="Times New Roman" w:hAnsi="Arial" w:cs="Arial"/>
          <w:sz w:val="20"/>
          <w:szCs w:val="20"/>
          <w:highlight w:val="yellow"/>
        </w:rPr>
      </w:pPr>
      <w:r w:rsidRPr="00992802">
        <w:rPr>
          <w:rFonts w:ascii="Arial" w:eastAsia="Times New Roman" w:hAnsi="Arial" w:cs="Arial"/>
          <w:sz w:val="20"/>
          <w:szCs w:val="20"/>
          <w:highlight w:val="yellow"/>
        </w:rPr>
        <w:t>either require the Supplier to supply, free of charge, such additional services to rectify such defects in the Equipment as may be necessary;</w:t>
      </w:r>
    </w:p>
    <w:p w14:paraId="1DEE7750" w14:textId="4621B180" w:rsidR="003233FF" w:rsidRPr="00992802" w:rsidRDefault="003233FF" w:rsidP="00BB3575">
      <w:pPr>
        <w:numPr>
          <w:ilvl w:val="0"/>
          <w:numId w:val="21"/>
        </w:numPr>
        <w:tabs>
          <w:tab w:val="num" w:pos="-5580"/>
          <w:tab w:val="left" w:pos="-5400"/>
        </w:tabs>
        <w:autoSpaceDE w:val="0"/>
        <w:autoSpaceDN w:val="0"/>
        <w:adjustRightInd w:val="0"/>
        <w:spacing w:after="0" w:line="240" w:lineRule="auto"/>
        <w:ind w:left="1080" w:hanging="540"/>
        <w:jc w:val="both"/>
        <w:rPr>
          <w:rFonts w:ascii="Arial" w:eastAsia="Times New Roman" w:hAnsi="Arial" w:cs="Arial"/>
          <w:sz w:val="20"/>
          <w:szCs w:val="20"/>
          <w:highlight w:val="yellow"/>
        </w:rPr>
      </w:pPr>
      <w:r w:rsidRPr="00992802">
        <w:rPr>
          <w:rFonts w:ascii="Arial" w:eastAsia="Times New Roman" w:hAnsi="Arial" w:cs="Arial"/>
          <w:sz w:val="20"/>
          <w:szCs w:val="20"/>
          <w:highlight w:val="yellow"/>
        </w:rPr>
        <w:lastRenderedPageBreak/>
        <w:t>or accept and retain such Equipment as it may consider expedient at such reduced price as may be agreed between the Purchaser and the Supplier;</w:t>
      </w:r>
    </w:p>
    <w:p w14:paraId="60640743" w14:textId="4F04F501" w:rsidR="003233FF" w:rsidRPr="00992802" w:rsidRDefault="003233FF" w:rsidP="00BB3575">
      <w:pPr>
        <w:numPr>
          <w:ilvl w:val="0"/>
          <w:numId w:val="21"/>
        </w:numPr>
        <w:tabs>
          <w:tab w:val="num" w:pos="-5580"/>
          <w:tab w:val="left" w:pos="-5400"/>
        </w:tabs>
        <w:autoSpaceDE w:val="0"/>
        <w:autoSpaceDN w:val="0"/>
        <w:adjustRightInd w:val="0"/>
        <w:spacing w:after="0" w:line="240" w:lineRule="auto"/>
        <w:ind w:left="1080" w:hanging="540"/>
        <w:jc w:val="both"/>
        <w:rPr>
          <w:rFonts w:ascii="Arial" w:eastAsia="Times New Roman" w:hAnsi="Arial" w:cs="Arial"/>
          <w:b/>
          <w:bCs/>
          <w:sz w:val="20"/>
          <w:szCs w:val="20"/>
          <w:highlight w:val="yellow"/>
        </w:rPr>
      </w:pPr>
      <w:r w:rsidRPr="00992802">
        <w:rPr>
          <w:rFonts w:ascii="Arial" w:eastAsia="Times New Roman" w:hAnsi="Arial" w:cs="Arial"/>
          <w:sz w:val="20"/>
          <w:szCs w:val="20"/>
          <w:highlight w:val="yellow"/>
        </w:rPr>
        <w:t>or reject the Equipment, in which case no costs shall be due to the Supplier and the Supplier shall refund all amounts paid by the Purchaser in respect of such Equipment.</w:t>
      </w:r>
    </w:p>
    <w:p w14:paraId="0D1B3112" w14:textId="77777777" w:rsidR="003233FF" w:rsidRPr="00992802" w:rsidRDefault="003233FF" w:rsidP="00986165">
      <w:pPr>
        <w:pStyle w:val="ListParagraph"/>
        <w:widowControl w:val="0"/>
        <w:autoSpaceDE w:val="0"/>
        <w:autoSpaceDN w:val="0"/>
        <w:adjustRightInd w:val="0"/>
        <w:spacing w:after="0" w:line="240" w:lineRule="auto"/>
        <w:ind w:left="426" w:right="-19"/>
        <w:jc w:val="both"/>
        <w:rPr>
          <w:rFonts w:ascii="Arial" w:eastAsia="Times New Roman" w:hAnsi="Arial" w:cs="Arial"/>
          <w:sz w:val="20"/>
          <w:szCs w:val="20"/>
          <w:highlight w:val="yellow"/>
          <w:lang w:eastAsia="en-GB"/>
        </w:rPr>
      </w:pPr>
    </w:p>
    <w:p w14:paraId="59360AB3" w14:textId="552B68B4" w:rsidR="00E81907" w:rsidRDefault="00920F6B" w:rsidP="00986165">
      <w:pPr>
        <w:widowControl w:val="0"/>
        <w:autoSpaceDE w:val="0"/>
        <w:autoSpaceDN w:val="0"/>
        <w:adjustRightInd w:val="0"/>
        <w:spacing w:after="0" w:line="240" w:lineRule="auto"/>
        <w:ind w:left="426" w:right="-49" w:hanging="426"/>
        <w:jc w:val="both"/>
        <w:rPr>
          <w:rFonts w:ascii="Arial" w:eastAsia="Times New Roman" w:hAnsi="Arial" w:cs="Arial"/>
          <w:sz w:val="20"/>
          <w:szCs w:val="20"/>
          <w:lang w:val="en-US"/>
        </w:rPr>
      </w:pPr>
      <w:r w:rsidRPr="00992802">
        <w:rPr>
          <w:rFonts w:ascii="Arial" w:eastAsia="Times New Roman" w:hAnsi="Arial" w:cs="Arial"/>
          <w:sz w:val="20"/>
          <w:szCs w:val="20"/>
          <w:highlight w:val="yellow"/>
          <w:lang w:val="en-US"/>
        </w:rPr>
        <w:t>(g)</w:t>
      </w:r>
      <w:r w:rsidRPr="00992802">
        <w:rPr>
          <w:rFonts w:ascii="Arial" w:eastAsia="Times New Roman" w:hAnsi="Arial" w:cs="Arial"/>
          <w:sz w:val="20"/>
          <w:szCs w:val="20"/>
          <w:highlight w:val="yellow"/>
          <w:lang w:val="en-US"/>
        </w:rPr>
        <w:tab/>
        <w:t xml:space="preserve">The Supplier guarantees the availability of </w:t>
      </w:r>
      <w:r w:rsidR="00A62F5B">
        <w:rPr>
          <w:rFonts w:ascii="Arial" w:eastAsia="Times New Roman" w:hAnsi="Arial" w:cs="Arial"/>
          <w:sz w:val="20"/>
          <w:szCs w:val="20"/>
          <w:highlight w:val="yellow"/>
          <w:lang w:val="en-US"/>
        </w:rPr>
        <w:t xml:space="preserve">genuine or equivalent </w:t>
      </w:r>
      <w:r w:rsidRPr="00992802">
        <w:rPr>
          <w:rFonts w:ascii="Arial" w:eastAsia="Times New Roman" w:hAnsi="Arial" w:cs="Arial"/>
          <w:sz w:val="20"/>
          <w:szCs w:val="20"/>
          <w:highlight w:val="yellow"/>
          <w:lang w:val="en-US"/>
        </w:rPr>
        <w:t xml:space="preserve">spare parts for the Equipment for at least </w:t>
      </w:r>
      <w:r w:rsidR="00A62F5B">
        <w:rPr>
          <w:rFonts w:ascii="Arial" w:eastAsia="Times New Roman" w:hAnsi="Arial" w:cs="Arial"/>
          <w:sz w:val="20"/>
          <w:szCs w:val="20"/>
          <w:highlight w:val="yellow"/>
          <w:lang w:val="en-US"/>
        </w:rPr>
        <w:t xml:space="preserve">five </w:t>
      </w:r>
      <w:r w:rsidRPr="00992802">
        <w:rPr>
          <w:rFonts w:ascii="Arial" w:eastAsia="Times New Roman" w:hAnsi="Arial" w:cs="Arial"/>
          <w:sz w:val="20"/>
          <w:szCs w:val="20"/>
          <w:highlight w:val="yellow"/>
          <w:lang w:val="en-US"/>
        </w:rPr>
        <w:t>(</w:t>
      </w:r>
      <w:r w:rsidR="00A62F5B">
        <w:rPr>
          <w:rFonts w:ascii="Arial" w:eastAsia="Times New Roman" w:hAnsi="Arial" w:cs="Arial"/>
          <w:sz w:val="20"/>
          <w:szCs w:val="20"/>
          <w:highlight w:val="yellow"/>
          <w:lang w:val="en-US"/>
        </w:rPr>
        <w:t>5</w:t>
      </w:r>
      <w:r w:rsidRPr="00992802">
        <w:rPr>
          <w:rFonts w:ascii="Arial" w:eastAsia="Times New Roman" w:hAnsi="Arial" w:cs="Arial"/>
          <w:sz w:val="20"/>
          <w:szCs w:val="20"/>
          <w:highlight w:val="yellow"/>
          <w:lang w:val="en-US"/>
        </w:rPr>
        <w:t xml:space="preserve">) years from the </w:t>
      </w:r>
      <w:r w:rsidR="00A62F5B">
        <w:rPr>
          <w:rFonts w:ascii="Arial" w:eastAsia="Times New Roman" w:hAnsi="Arial" w:cs="Arial"/>
          <w:sz w:val="20"/>
          <w:szCs w:val="20"/>
          <w:highlight w:val="yellow"/>
          <w:lang w:val="en-US"/>
        </w:rPr>
        <w:t>date of purchase, whether directly or through other nominated agents. This clause shall not apply to unavoidable temporary situations beyond the manufacturer’s control including but not limited to natural disasters.</w:t>
      </w:r>
      <w:r w:rsidR="00E81907" w:rsidRPr="00992802">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p>
    <w:p w14:paraId="4716FC78" w14:textId="77777777" w:rsidR="00E81907" w:rsidRDefault="00E81907" w:rsidP="00986165">
      <w:pPr>
        <w:widowControl w:val="0"/>
        <w:autoSpaceDE w:val="0"/>
        <w:autoSpaceDN w:val="0"/>
        <w:adjustRightInd w:val="0"/>
        <w:spacing w:after="0" w:line="240" w:lineRule="auto"/>
        <w:ind w:left="426" w:right="-49" w:hanging="426"/>
        <w:jc w:val="both"/>
        <w:rPr>
          <w:rFonts w:ascii="Arial" w:eastAsia="Times New Roman" w:hAnsi="Arial" w:cs="Arial"/>
          <w:sz w:val="20"/>
          <w:szCs w:val="20"/>
          <w:lang w:val="en-US"/>
        </w:rPr>
      </w:pPr>
    </w:p>
    <w:p w14:paraId="54097401" w14:textId="09456A98" w:rsidR="00920F6B" w:rsidRPr="007669D4" w:rsidRDefault="00E502BB" w:rsidP="00992802">
      <w:pPr>
        <w:widowControl w:val="0"/>
        <w:autoSpaceDE w:val="0"/>
        <w:autoSpaceDN w:val="0"/>
        <w:adjustRightInd w:val="0"/>
        <w:spacing w:after="0" w:line="240" w:lineRule="auto"/>
        <w:ind w:left="426" w:right="-49"/>
        <w:jc w:val="both"/>
        <w:rPr>
          <w:rFonts w:ascii="Arial" w:eastAsia="Times New Roman" w:hAnsi="Arial" w:cs="Arial"/>
          <w:sz w:val="20"/>
          <w:szCs w:val="20"/>
          <w:lang w:val="en-US"/>
        </w:rPr>
      </w:pPr>
      <w:r w:rsidRPr="00393F27">
        <w:rPr>
          <w:rFonts w:ascii="Arial" w:eastAsia="Times New Roman" w:hAnsi="Arial" w:cs="Arial"/>
          <w:sz w:val="20"/>
          <w:szCs w:val="20"/>
          <w:highlight w:val="darkGray"/>
          <w:lang w:val="en-US"/>
        </w:rPr>
        <w:t>[Where the PO involves large consignments</w:t>
      </w:r>
      <w:r w:rsidR="006D3381" w:rsidRPr="00393F27">
        <w:rPr>
          <w:rFonts w:ascii="Arial" w:eastAsia="Times New Roman" w:hAnsi="Arial" w:cs="Arial"/>
          <w:sz w:val="20"/>
          <w:szCs w:val="20"/>
          <w:highlight w:val="darkGray"/>
          <w:lang w:val="en-US"/>
        </w:rPr>
        <w:t xml:space="preserve"> and a Spare Parts List has been requested,</w:t>
      </w:r>
      <w:r w:rsidRPr="00393F27">
        <w:rPr>
          <w:rFonts w:ascii="Arial" w:eastAsia="Times New Roman" w:hAnsi="Arial" w:cs="Arial"/>
          <w:sz w:val="20"/>
          <w:szCs w:val="20"/>
          <w:highlight w:val="darkGray"/>
          <w:lang w:val="en-US"/>
        </w:rPr>
        <w:t xml:space="preserve"> include the following text: </w:t>
      </w:r>
      <w:r w:rsidRPr="00393F27">
        <w:rPr>
          <w:rFonts w:ascii="Arial" w:eastAsia="Times New Roman" w:hAnsi="Arial" w:cs="Arial"/>
          <w:i/>
          <w:iCs/>
          <w:sz w:val="20"/>
          <w:szCs w:val="20"/>
          <w:highlight w:val="yellow"/>
          <w:lang w:val="en-US"/>
        </w:rPr>
        <w:t xml:space="preserve">The Supplier shall </w:t>
      </w:r>
      <w:r w:rsidR="000B7365" w:rsidRPr="00393F27">
        <w:rPr>
          <w:rFonts w:ascii="Arial" w:eastAsia="Times New Roman" w:hAnsi="Arial" w:cs="Arial"/>
          <w:i/>
          <w:iCs/>
          <w:sz w:val="20"/>
          <w:szCs w:val="20"/>
          <w:highlight w:val="yellow"/>
          <w:lang w:val="en-US"/>
        </w:rPr>
        <w:t>provide the Purchaser with a list of spare parts, indicating all relevant details, that may be required throughout the Term</w:t>
      </w:r>
      <w:r w:rsidR="00105E88" w:rsidRPr="00393F27">
        <w:rPr>
          <w:rFonts w:ascii="Arial" w:eastAsia="Times New Roman" w:hAnsi="Arial" w:cs="Arial"/>
          <w:i/>
          <w:iCs/>
          <w:sz w:val="20"/>
          <w:szCs w:val="20"/>
          <w:highlight w:val="yellow"/>
          <w:lang w:val="en-US"/>
        </w:rPr>
        <w:t xml:space="preserve"> to keep the Equipment in </w:t>
      </w:r>
      <w:r w:rsidR="006306DE" w:rsidRPr="00393F27">
        <w:rPr>
          <w:rFonts w:ascii="Arial" w:eastAsia="Times New Roman" w:hAnsi="Arial" w:cs="Arial"/>
          <w:i/>
          <w:iCs/>
          <w:sz w:val="20"/>
          <w:szCs w:val="20"/>
          <w:highlight w:val="yellow"/>
          <w:lang w:val="en-US"/>
        </w:rPr>
        <w:t xml:space="preserve">good </w:t>
      </w:r>
      <w:r w:rsidR="00105E88" w:rsidRPr="00393F27">
        <w:rPr>
          <w:rFonts w:ascii="Arial" w:eastAsia="Times New Roman" w:hAnsi="Arial" w:cs="Arial"/>
          <w:i/>
          <w:iCs/>
          <w:sz w:val="20"/>
          <w:szCs w:val="20"/>
          <w:highlight w:val="yellow"/>
          <w:lang w:val="en-US"/>
        </w:rPr>
        <w:t>working condition</w:t>
      </w:r>
      <w:r w:rsidR="000B7365" w:rsidRPr="00393F27">
        <w:rPr>
          <w:rFonts w:ascii="Arial" w:eastAsia="Times New Roman" w:hAnsi="Arial" w:cs="Arial"/>
          <w:i/>
          <w:iCs/>
          <w:sz w:val="20"/>
          <w:szCs w:val="20"/>
          <w:highlight w:val="yellow"/>
          <w:lang w:val="en-US"/>
        </w:rPr>
        <w:t>]</w:t>
      </w:r>
      <w:r w:rsidR="000B7365" w:rsidRPr="00393F27">
        <w:rPr>
          <w:rFonts w:ascii="Arial" w:eastAsia="Times New Roman" w:hAnsi="Arial" w:cs="Arial"/>
          <w:sz w:val="20"/>
          <w:szCs w:val="20"/>
          <w:highlight w:val="yellow"/>
          <w:lang w:val="en-US"/>
        </w:rPr>
        <w:t>.</w:t>
      </w:r>
      <w:r w:rsidR="000B7365">
        <w:rPr>
          <w:rFonts w:ascii="Arial" w:eastAsia="Times New Roman" w:hAnsi="Arial" w:cs="Arial"/>
          <w:sz w:val="20"/>
          <w:szCs w:val="20"/>
          <w:lang w:val="en-US"/>
        </w:rPr>
        <w:t xml:space="preserve"> </w:t>
      </w:r>
    </w:p>
    <w:p w14:paraId="7108D9DB" w14:textId="478628B6" w:rsidR="00112ECD" w:rsidRDefault="00112ECD" w:rsidP="00874CE6">
      <w:pPr>
        <w:widowControl w:val="0"/>
        <w:autoSpaceDE w:val="0"/>
        <w:autoSpaceDN w:val="0"/>
        <w:adjustRightInd w:val="0"/>
        <w:spacing w:after="0" w:line="240" w:lineRule="auto"/>
        <w:ind w:right="-19"/>
        <w:jc w:val="both"/>
        <w:rPr>
          <w:rFonts w:ascii="Arial" w:eastAsia="Times New Roman" w:hAnsi="Arial" w:cs="Arial"/>
          <w:sz w:val="20"/>
          <w:szCs w:val="20"/>
          <w:lang w:eastAsia="en-GB"/>
        </w:rPr>
      </w:pPr>
    </w:p>
    <w:p w14:paraId="62942ABA"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69381A6D" w14:textId="433FE300" w:rsidR="00874CE6" w:rsidRPr="00986165" w:rsidRDefault="00874CE6" w:rsidP="00BB3575">
      <w:pPr>
        <w:pStyle w:val="ListParagraph"/>
        <w:widowControl w:val="0"/>
        <w:numPr>
          <w:ilvl w:val="0"/>
          <w:numId w:val="19"/>
        </w:numPr>
        <w:tabs>
          <w:tab w:val="left" w:pos="820"/>
        </w:tabs>
        <w:autoSpaceDE w:val="0"/>
        <w:autoSpaceDN w:val="0"/>
        <w:adjustRightInd w:val="0"/>
        <w:spacing w:after="0" w:line="240" w:lineRule="auto"/>
        <w:ind w:right="-20" w:hanging="720"/>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 xml:space="preserve">PRICE </w:t>
      </w:r>
      <w:smartTag w:uri="urn:schemas-microsoft-com:office:smarttags" w:element="stockticker">
        <w:r w:rsidRPr="00986165">
          <w:rPr>
            <w:rFonts w:ascii="Arial" w:eastAsia="Times New Roman" w:hAnsi="Arial" w:cs="Arial"/>
            <w:b/>
            <w:sz w:val="20"/>
            <w:szCs w:val="20"/>
            <w:lang w:eastAsia="en-GB"/>
          </w:rPr>
          <w:t>AND</w:t>
        </w:r>
      </w:smartTag>
      <w:r w:rsidRPr="00986165">
        <w:rPr>
          <w:rFonts w:ascii="Arial" w:eastAsia="Times New Roman" w:hAnsi="Arial" w:cs="Arial"/>
          <w:b/>
          <w:sz w:val="20"/>
          <w:szCs w:val="20"/>
          <w:lang w:eastAsia="en-GB"/>
        </w:rPr>
        <w:t xml:space="preserve"> TERMS OF PAYMENT</w:t>
      </w:r>
    </w:p>
    <w:p w14:paraId="285AC747" w14:textId="77777777" w:rsidR="00CE3538" w:rsidRDefault="00CE3538" w:rsidP="00874CE6">
      <w:pPr>
        <w:widowControl w:val="0"/>
        <w:autoSpaceDE w:val="0"/>
        <w:autoSpaceDN w:val="0"/>
        <w:adjustRightInd w:val="0"/>
        <w:spacing w:after="0" w:line="240" w:lineRule="auto"/>
        <w:ind w:right="-19"/>
        <w:jc w:val="both"/>
        <w:rPr>
          <w:rFonts w:ascii="Arial" w:eastAsia="Times New Roman" w:hAnsi="Arial" w:cs="Arial"/>
          <w:sz w:val="20"/>
          <w:szCs w:val="20"/>
          <w:lang w:eastAsia="en-GB"/>
        </w:rPr>
      </w:pPr>
    </w:p>
    <w:p w14:paraId="3D9BB60D" w14:textId="04F46034" w:rsidR="00874CE6" w:rsidRPr="00523387" w:rsidRDefault="00874CE6" w:rsidP="00BB3575">
      <w:pPr>
        <w:pStyle w:val="ListParagraph"/>
        <w:widowControl w:val="0"/>
        <w:numPr>
          <w:ilvl w:val="0"/>
          <w:numId w:val="8"/>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proofErr w:type="gramStart"/>
      <w:r w:rsidRPr="00523387">
        <w:rPr>
          <w:rFonts w:ascii="Arial" w:eastAsia="Times New Roman" w:hAnsi="Arial" w:cs="Arial"/>
          <w:sz w:val="20"/>
          <w:szCs w:val="20"/>
          <w:lang w:eastAsia="en-GB"/>
        </w:rPr>
        <w:t>The  Price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of  the</w:t>
      </w:r>
      <w:proofErr w:type="gramEnd"/>
      <w:r w:rsidRPr="00523387">
        <w:rPr>
          <w:rFonts w:ascii="Arial" w:eastAsia="Times New Roman" w:hAnsi="Arial" w:cs="Arial"/>
          <w:sz w:val="20"/>
          <w:szCs w:val="20"/>
          <w:lang w:eastAsia="en-GB"/>
        </w:rPr>
        <w:t xml:space="preserve">  </w:t>
      </w:r>
      <w:r w:rsidR="00F416EE">
        <w:rPr>
          <w:rFonts w:ascii="Arial" w:eastAsia="Times New Roman" w:hAnsi="Arial" w:cs="Arial"/>
          <w:sz w:val="20"/>
          <w:szCs w:val="20"/>
          <w:lang w:eastAsia="en-GB"/>
        </w:rPr>
        <w:t xml:space="preserve">Purchase </w:t>
      </w:r>
      <w:proofErr w:type="gramStart"/>
      <w:r w:rsidR="00F416EE">
        <w:rPr>
          <w:rFonts w:ascii="Arial" w:eastAsia="Times New Roman" w:hAnsi="Arial" w:cs="Arial"/>
          <w:sz w:val="20"/>
          <w:szCs w:val="20"/>
          <w:lang w:eastAsia="en-GB"/>
        </w:rPr>
        <w:t xml:space="preserve">Order </w:t>
      </w:r>
      <w:r w:rsidRPr="00523387">
        <w:rPr>
          <w:rFonts w:ascii="Arial" w:eastAsia="Times New Roman" w:hAnsi="Arial" w:cs="Arial"/>
          <w:sz w:val="20"/>
          <w:szCs w:val="20"/>
          <w:lang w:eastAsia="en-GB"/>
        </w:rPr>
        <w:t xml:space="preserve"> shall</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  fixed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as  stated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in  the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Purchase  Order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and  may</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not  be</w:t>
      </w:r>
      <w:proofErr w:type="gramEnd"/>
      <w:r w:rsidRPr="00523387">
        <w:rPr>
          <w:rFonts w:ascii="Arial" w:eastAsia="Times New Roman" w:hAnsi="Arial" w:cs="Arial"/>
          <w:sz w:val="20"/>
          <w:szCs w:val="20"/>
          <w:lang w:eastAsia="en-GB"/>
        </w:rPr>
        <w:t xml:space="preserve"> increased, except by express written agreement of </w:t>
      </w:r>
      <w:r w:rsidR="007B5F32"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w:t>
      </w:r>
      <w:r w:rsidR="007B5F32" w:rsidRPr="00523387">
        <w:rPr>
          <w:rFonts w:ascii="Arial" w:eastAsia="Times New Roman" w:hAnsi="Arial" w:cs="Arial"/>
          <w:sz w:val="20"/>
          <w:szCs w:val="20"/>
          <w:lang w:eastAsia="en-GB"/>
        </w:rPr>
        <w:t xml:space="preserve">The Purchaser </w:t>
      </w:r>
      <w:proofErr w:type="gramStart"/>
      <w:r w:rsidRPr="00523387">
        <w:rPr>
          <w:rFonts w:ascii="Arial" w:eastAsia="Times New Roman" w:hAnsi="Arial" w:cs="Arial"/>
          <w:sz w:val="20"/>
          <w:szCs w:val="20"/>
          <w:lang w:eastAsia="en-GB"/>
        </w:rPr>
        <w:t>shall  settle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an  undisputed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invoice  within</w:t>
      </w:r>
      <w:proofErr w:type="gramEnd"/>
      <w:r w:rsidRPr="00523387">
        <w:rPr>
          <w:rFonts w:ascii="Arial" w:eastAsia="Times New Roman" w:hAnsi="Arial" w:cs="Arial"/>
          <w:sz w:val="20"/>
          <w:szCs w:val="20"/>
          <w:lang w:eastAsia="en-GB"/>
        </w:rPr>
        <w:t xml:space="preserve">  </w:t>
      </w:r>
      <w:r w:rsidR="003F37BB" w:rsidRPr="00523387">
        <w:rPr>
          <w:rFonts w:ascii="Arial" w:eastAsia="Times New Roman" w:hAnsi="Arial" w:cs="Arial"/>
          <w:sz w:val="20"/>
          <w:szCs w:val="20"/>
          <w:lang w:eastAsia="en-GB"/>
        </w:rPr>
        <w:t>the period specified in this PO,</w:t>
      </w:r>
      <w:r w:rsidRPr="00523387">
        <w:rPr>
          <w:rFonts w:ascii="Arial" w:eastAsia="Times New Roman" w:hAnsi="Arial" w:cs="Arial"/>
          <w:sz w:val="20"/>
          <w:szCs w:val="20"/>
          <w:lang w:eastAsia="en-GB"/>
        </w:rPr>
        <w:t xml:space="preserve"> from </w:t>
      </w:r>
      <w:r w:rsidR="00CB5124" w:rsidRPr="00523387">
        <w:rPr>
          <w:rFonts w:ascii="Arial" w:eastAsia="Times New Roman" w:hAnsi="Arial" w:cs="Arial"/>
          <w:sz w:val="20"/>
          <w:szCs w:val="20"/>
          <w:lang w:eastAsia="en-GB"/>
        </w:rPr>
        <w:t>r</w:t>
      </w:r>
      <w:r w:rsidRPr="00523387">
        <w:rPr>
          <w:rFonts w:ascii="Arial" w:eastAsia="Times New Roman" w:hAnsi="Arial" w:cs="Arial"/>
          <w:sz w:val="20"/>
          <w:szCs w:val="20"/>
          <w:lang w:eastAsia="en-GB"/>
        </w:rPr>
        <w:t>eceipt of a</w:t>
      </w:r>
      <w:r w:rsidR="00CB5124" w:rsidRPr="00523387">
        <w:rPr>
          <w:rFonts w:ascii="Arial" w:eastAsia="Times New Roman" w:hAnsi="Arial" w:cs="Arial"/>
          <w:sz w:val="20"/>
          <w:szCs w:val="20"/>
          <w:lang w:eastAsia="en-GB"/>
        </w:rPr>
        <w:t xml:space="preserve"> valid</w:t>
      </w:r>
      <w:r w:rsidRPr="00523387">
        <w:rPr>
          <w:rFonts w:ascii="Arial" w:eastAsia="Times New Roman" w:hAnsi="Arial" w:cs="Arial"/>
          <w:sz w:val="20"/>
          <w:szCs w:val="20"/>
          <w:lang w:eastAsia="en-GB"/>
        </w:rPr>
        <w:t xml:space="preserve"> invoice following Acceptance by </w:t>
      </w:r>
      <w:r w:rsidR="007B5F32" w:rsidRPr="00523387">
        <w:rPr>
          <w:rFonts w:ascii="Arial" w:eastAsia="Times New Roman" w:hAnsi="Arial" w:cs="Arial"/>
          <w:sz w:val="20"/>
          <w:szCs w:val="20"/>
          <w:lang w:eastAsia="en-GB"/>
        </w:rPr>
        <w:t xml:space="preserve">the Purchaser. </w:t>
      </w:r>
      <w:r w:rsidRPr="00523387">
        <w:rPr>
          <w:rFonts w:ascii="Arial" w:eastAsia="Times New Roman" w:hAnsi="Arial" w:cs="Arial"/>
          <w:sz w:val="20"/>
          <w:szCs w:val="20"/>
          <w:lang w:eastAsia="en-GB"/>
        </w:rPr>
        <w:t xml:space="preserve">Each invoice shall bear the Purchase Order number and the date of Acceptance and be sent following Acceptance. Unless otherwise agreed in writing, all payments under this Contract will be in Euro. </w:t>
      </w:r>
    </w:p>
    <w:p w14:paraId="19A3E099" w14:textId="77777777" w:rsidR="00CE3538" w:rsidRPr="00874CE6" w:rsidRDefault="00CE3538" w:rsidP="00523387">
      <w:pPr>
        <w:widowControl w:val="0"/>
        <w:autoSpaceDE w:val="0"/>
        <w:autoSpaceDN w:val="0"/>
        <w:adjustRightInd w:val="0"/>
        <w:spacing w:after="0" w:line="240" w:lineRule="auto"/>
        <w:ind w:left="426" w:right="-19" w:hanging="426"/>
        <w:jc w:val="both"/>
        <w:rPr>
          <w:rFonts w:ascii="Arial" w:eastAsia="Times New Roman" w:hAnsi="Arial" w:cs="Arial"/>
          <w:sz w:val="20"/>
          <w:szCs w:val="20"/>
          <w:lang w:eastAsia="en-GB"/>
        </w:rPr>
      </w:pPr>
    </w:p>
    <w:p w14:paraId="5B018C5E" w14:textId="77777777" w:rsidR="00F416EE" w:rsidRDefault="00874CE6" w:rsidP="00BB3575">
      <w:pPr>
        <w:pStyle w:val="ListParagraph"/>
        <w:widowControl w:val="0"/>
        <w:numPr>
          <w:ilvl w:val="0"/>
          <w:numId w:val="8"/>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In the event of any failure by Supplier to provide the Services in accordance with the Contract as a result of any act or omission of Supplier, </w:t>
      </w:r>
      <w:r w:rsidR="007B5F32"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shall have the right to withhold payment of related fees until satisfactory performance, without prejudice to any other remedies of </w:t>
      </w:r>
      <w:r w:rsidR="007B5F32"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under this Contract or applicable law. This provision shall not apply to any delay occurring </w:t>
      </w:r>
      <w:proofErr w:type="gramStart"/>
      <w:r w:rsidRPr="00523387">
        <w:rPr>
          <w:rFonts w:ascii="Arial" w:eastAsia="Times New Roman" w:hAnsi="Arial" w:cs="Arial"/>
          <w:sz w:val="20"/>
          <w:szCs w:val="20"/>
          <w:lang w:eastAsia="en-GB"/>
        </w:rPr>
        <w:t>as a result of</w:t>
      </w:r>
      <w:proofErr w:type="gramEnd"/>
      <w:r w:rsidRPr="00523387">
        <w:rPr>
          <w:rFonts w:ascii="Arial" w:eastAsia="Times New Roman" w:hAnsi="Arial" w:cs="Arial"/>
          <w:sz w:val="20"/>
          <w:szCs w:val="20"/>
          <w:lang w:eastAsia="en-GB"/>
        </w:rPr>
        <w:t xml:space="preserve"> an Event of Force Majeure or to the extent that </w:t>
      </w:r>
      <w:r w:rsidR="007B5F32"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or a third party acting on its behalf is responsible for the delay.</w:t>
      </w:r>
      <w:r w:rsidR="003F37BB" w:rsidRPr="00523387">
        <w:rPr>
          <w:rFonts w:ascii="Arial" w:eastAsia="Times New Roman" w:hAnsi="Arial" w:cs="Arial"/>
          <w:sz w:val="20"/>
          <w:szCs w:val="20"/>
          <w:lang w:eastAsia="en-GB"/>
        </w:rPr>
        <w:t xml:space="preserve"> </w:t>
      </w:r>
    </w:p>
    <w:p w14:paraId="6572D0B5" w14:textId="77777777" w:rsidR="00F416EE" w:rsidRPr="00986165" w:rsidRDefault="00F416EE" w:rsidP="00986165">
      <w:pPr>
        <w:pStyle w:val="ListParagraph"/>
        <w:rPr>
          <w:rFonts w:ascii="Arial" w:eastAsia="Times New Roman" w:hAnsi="Arial" w:cs="Arial"/>
          <w:sz w:val="20"/>
          <w:szCs w:val="20"/>
          <w:lang w:eastAsia="en-GB"/>
        </w:rPr>
      </w:pPr>
    </w:p>
    <w:p w14:paraId="3EEC192F" w14:textId="4188B698" w:rsidR="00874CE6" w:rsidRDefault="00874CE6" w:rsidP="00BB3575">
      <w:pPr>
        <w:pStyle w:val="ListParagraph"/>
        <w:widowControl w:val="0"/>
        <w:numPr>
          <w:ilvl w:val="0"/>
          <w:numId w:val="8"/>
        </w:numPr>
        <w:autoSpaceDE w:val="0"/>
        <w:autoSpaceDN w:val="0"/>
        <w:adjustRightInd w:val="0"/>
        <w:spacing w:after="0" w:line="240" w:lineRule="auto"/>
        <w:ind w:left="426" w:right="-1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Unless otherwise agreed, prices are exclusive of value added tax.</w:t>
      </w:r>
    </w:p>
    <w:p w14:paraId="6FF9F8D5" w14:textId="77777777" w:rsidR="00974D83" w:rsidRPr="00992802" w:rsidRDefault="00974D83" w:rsidP="00992802">
      <w:pPr>
        <w:pStyle w:val="ListParagraph"/>
        <w:rPr>
          <w:rFonts w:ascii="Arial" w:eastAsia="Times New Roman" w:hAnsi="Arial" w:cs="Arial"/>
          <w:sz w:val="20"/>
          <w:szCs w:val="20"/>
          <w:lang w:eastAsia="en-GB"/>
        </w:rPr>
      </w:pPr>
    </w:p>
    <w:p w14:paraId="34D1CEDE" w14:textId="7EAE4340" w:rsidR="00974D83" w:rsidRPr="00992802" w:rsidRDefault="00974D83" w:rsidP="00992802">
      <w:pPr>
        <w:widowControl w:val="0"/>
        <w:autoSpaceDE w:val="0"/>
        <w:autoSpaceDN w:val="0"/>
        <w:adjustRightInd w:val="0"/>
        <w:spacing w:after="0" w:line="240" w:lineRule="auto"/>
        <w:ind w:right="-19"/>
        <w:jc w:val="both"/>
        <w:rPr>
          <w:rFonts w:ascii="Arial" w:eastAsia="Times New Roman" w:hAnsi="Arial" w:cs="Arial"/>
          <w:sz w:val="20"/>
          <w:szCs w:val="20"/>
          <w:lang w:eastAsia="en-GB"/>
        </w:rPr>
      </w:pPr>
      <w:r w:rsidRPr="00992802">
        <w:rPr>
          <w:rFonts w:ascii="Arial" w:eastAsia="Times New Roman" w:hAnsi="Arial" w:cs="Arial"/>
          <w:sz w:val="20"/>
          <w:szCs w:val="20"/>
          <w:highlight w:val="darkGray"/>
          <w:lang w:eastAsia="en-GB"/>
        </w:rPr>
        <w:t>[Where the subject matter of the PO relates solely</w:t>
      </w:r>
      <w:r w:rsidR="00DC435A">
        <w:rPr>
          <w:rFonts w:ascii="Arial" w:eastAsia="Times New Roman" w:hAnsi="Arial" w:cs="Arial"/>
          <w:sz w:val="20"/>
          <w:szCs w:val="20"/>
          <w:highlight w:val="darkGray"/>
          <w:lang w:eastAsia="en-GB"/>
        </w:rPr>
        <w:t xml:space="preserve"> to</w:t>
      </w:r>
      <w:r w:rsidRPr="00992802">
        <w:rPr>
          <w:rFonts w:ascii="Arial" w:eastAsia="Times New Roman" w:hAnsi="Arial" w:cs="Arial"/>
          <w:sz w:val="20"/>
          <w:szCs w:val="20"/>
          <w:highlight w:val="darkGray"/>
          <w:lang w:eastAsia="en-GB"/>
        </w:rPr>
        <w:t xml:space="preserve"> toners/ drums, remove the following article:]</w:t>
      </w:r>
    </w:p>
    <w:p w14:paraId="028F047B"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43ABA572"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4F2B0C6E" w14:textId="77777777" w:rsidR="00974D83" w:rsidRPr="00874CE6" w:rsidRDefault="00974D83" w:rsidP="00874CE6">
      <w:pPr>
        <w:widowControl w:val="0"/>
        <w:autoSpaceDE w:val="0"/>
        <w:autoSpaceDN w:val="0"/>
        <w:adjustRightInd w:val="0"/>
        <w:spacing w:before="18" w:after="0" w:line="120" w:lineRule="exact"/>
        <w:jc w:val="both"/>
        <w:rPr>
          <w:rFonts w:ascii="Arial" w:eastAsia="Times New Roman" w:hAnsi="Arial" w:cs="Arial"/>
          <w:b/>
          <w:sz w:val="20"/>
          <w:szCs w:val="20"/>
          <w:lang w:eastAsia="en-GB"/>
        </w:rPr>
      </w:pPr>
    </w:p>
    <w:p w14:paraId="5B1D30C3" w14:textId="37AFDAB0" w:rsidR="00874CE6" w:rsidRPr="00992802" w:rsidRDefault="00755E3E" w:rsidP="00BB3575">
      <w:pPr>
        <w:pStyle w:val="ListParagraph"/>
        <w:widowControl w:val="0"/>
        <w:numPr>
          <w:ilvl w:val="0"/>
          <w:numId w:val="19"/>
        </w:numPr>
        <w:tabs>
          <w:tab w:val="left" w:pos="700"/>
        </w:tabs>
        <w:autoSpaceDE w:val="0"/>
        <w:autoSpaceDN w:val="0"/>
        <w:adjustRightInd w:val="0"/>
        <w:spacing w:after="0" w:line="240" w:lineRule="auto"/>
        <w:ind w:right="-20" w:hanging="720"/>
        <w:jc w:val="both"/>
        <w:rPr>
          <w:rFonts w:ascii="Arial" w:eastAsia="Times New Roman" w:hAnsi="Arial" w:cs="Arial"/>
          <w:b/>
          <w:sz w:val="20"/>
          <w:szCs w:val="20"/>
          <w:highlight w:val="yellow"/>
          <w:lang w:eastAsia="en-GB"/>
        </w:rPr>
      </w:pPr>
      <w:r>
        <w:rPr>
          <w:rFonts w:ascii="Arial" w:eastAsia="Times New Roman" w:hAnsi="Arial" w:cs="Arial"/>
          <w:b/>
          <w:sz w:val="20"/>
          <w:szCs w:val="20"/>
          <w:highlight w:val="yellow"/>
          <w:lang w:eastAsia="en-GB"/>
        </w:rPr>
        <w:t>[</w:t>
      </w:r>
      <w:r w:rsidR="00874CE6" w:rsidRPr="00992802">
        <w:rPr>
          <w:rFonts w:ascii="Arial" w:eastAsia="Times New Roman" w:hAnsi="Arial" w:cs="Arial"/>
          <w:b/>
          <w:sz w:val="20"/>
          <w:szCs w:val="20"/>
          <w:highlight w:val="yellow"/>
          <w:lang w:eastAsia="en-GB"/>
        </w:rPr>
        <w:t xml:space="preserve">INTELLECTUAL PROPERTY RIGHTS </w:t>
      </w:r>
      <w:smartTag w:uri="urn:schemas-microsoft-com:office:smarttags" w:element="stockticker">
        <w:r w:rsidR="00874CE6" w:rsidRPr="00992802">
          <w:rPr>
            <w:rFonts w:ascii="Arial" w:eastAsia="Times New Roman" w:hAnsi="Arial" w:cs="Arial"/>
            <w:b/>
            <w:sz w:val="20"/>
            <w:szCs w:val="20"/>
            <w:highlight w:val="yellow"/>
            <w:lang w:eastAsia="en-GB"/>
          </w:rPr>
          <w:t>AND</w:t>
        </w:r>
      </w:smartTag>
      <w:r w:rsidR="00874CE6" w:rsidRPr="00992802">
        <w:rPr>
          <w:rFonts w:ascii="Arial" w:eastAsia="Times New Roman" w:hAnsi="Arial" w:cs="Arial"/>
          <w:b/>
          <w:sz w:val="20"/>
          <w:szCs w:val="20"/>
          <w:highlight w:val="yellow"/>
          <w:lang w:eastAsia="en-GB"/>
        </w:rPr>
        <w:t xml:space="preserve"> INDEMNITY</w:t>
      </w:r>
    </w:p>
    <w:p w14:paraId="09E49411" w14:textId="77777777" w:rsidR="00CE3538" w:rsidRPr="00992802" w:rsidRDefault="00CE3538" w:rsidP="00874CE6">
      <w:pPr>
        <w:widowControl w:val="0"/>
        <w:autoSpaceDE w:val="0"/>
        <w:autoSpaceDN w:val="0"/>
        <w:adjustRightInd w:val="0"/>
        <w:spacing w:after="0" w:line="240" w:lineRule="auto"/>
        <w:ind w:right="101"/>
        <w:jc w:val="both"/>
        <w:rPr>
          <w:rFonts w:ascii="Arial" w:eastAsia="Times New Roman" w:hAnsi="Arial" w:cs="Arial"/>
          <w:sz w:val="20"/>
          <w:szCs w:val="20"/>
          <w:highlight w:val="yellow"/>
          <w:lang w:eastAsia="en-GB"/>
        </w:rPr>
      </w:pPr>
    </w:p>
    <w:p w14:paraId="211100E2" w14:textId="6CDA587B" w:rsidR="00874CE6" w:rsidRPr="00992802" w:rsidRDefault="00874CE6" w:rsidP="00BB3575">
      <w:pPr>
        <w:pStyle w:val="ListParagraph"/>
        <w:widowControl w:val="0"/>
        <w:numPr>
          <w:ilvl w:val="0"/>
          <w:numId w:val="9"/>
        </w:numPr>
        <w:autoSpaceDE w:val="0"/>
        <w:autoSpaceDN w:val="0"/>
        <w:adjustRightInd w:val="0"/>
        <w:spacing w:after="0" w:line="240" w:lineRule="auto"/>
        <w:ind w:left="426" w:right="101"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 xml:space="preserve">The Supplier shall, at its expense, indemnify and hold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and the Government of Malta harmless from and against any and all claims that the Deliverables constitute an infringement of any Intellectual Property Rights except to the extent that such infringement is caused by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’s use thereof in a manner inconsistent with the use for which the </w:t>
      </w:r>
      <w:r w:rsidR="00DB705C" w:rsidRPr="00992802">
        <w:rPr>
          <w:rFonts w:ascii="Arial" w:eastAsia="Times New Roman" w:hAnsi="Arial" w:cs="Arial"/>
          <w:sz w:val="20"/>
          <w:szCs w:val="20"/>
          <w:highlight w:val="yellow"/>
          <w:lang w:eastAsia="en-GB"/>
        </w:rPr>
        <w:t>Equipment</w:t>
      </w:r>
      <w:r w:rsidRPr="00992802">
        <w:rPr>
          <w:rFonts w:ascii="Arial" w:eastAsia="Times New Roman" w:hAnsi="Arial" w:cs="Arial"/>
          <w:sz w:val="20"/>
          <w:szCs w:val="20"/>
          <w:highlight w:val="yellow"/>
          <w:lang w:eastAsia="en-GB"/>
        </w:rPr>
        <w:t xml:space="preserve"> was reasonable intended.</w:t>
      </w:r>
    </w:p>
    <w:p w14:paraId="245B9420" w14:textId="77777777" w:rsidR="00CE3538" w:rsidRPr="00992802" w:rsidRDefault="00CE3538" w:rsidP="00523387">
      <w:pPr>
        <w:widowControl w:val="0"/>
        <w:autoSpaceDE w:val="0"/>
        <w:autoSpaceDN w:val="0"/>
        <w:adjustRightInd w:val="0"/>
        <w:spacing w:after="0" w:line="240" w:lineRule="auto"/>
        <w:ind w:left="426" w:right="101" w:hanging="426"/>
        <w:jc w:val="both"/>
        <w:rPr>
          <w:rFonts w:ascii="Arial" w:eastAsia="Times New Roman" w:hAnsi="Arial" w:cs="Arial"/>
          <w:sz w:val="20"/>
          <w:szCs w:val="20"/>
          <w:highlight w:val="yellow"/>
          <w:lang w:eastAsia="en-GB"/>
        </w:rPr>
      </w:pPr>
    </w:p>
    <w:p w14:paraId="684E680A" w14:textId="2E594D86" w:rsidR="00874CE6" w:rsidRPr="00992802" w:rsidRDefault="00874CE6" w:rsidP="00BB3575">
      <w:pPr>
        <w:pStyle w:val="ListParagraph"/>
        <w:widowControl w:val="0"/>
        <w:numPr>
          <w:ilvl w:val="0"/>
          <w:numId w:val="9"/>
        </w:numPr>
        <w:autoSpaceDE w:val="0"/>
        <w:autoSpaceDN w:val="0"/>
        <w:adjustRightInd w:val="0"/>
        <w:spacing w:after="0" w:line="240" w:lineRule="auto"/>
        <w:ind w:left="426" w:right="28"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 xml:space="preserve">The Supplier shall pay all costs, fees (including attorney’s fees) or damages incurred by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or the Government of Malta for any such claim or settlement thereof to which the Supplier consents. If any allegation of infringement of any Intellectual Property Right with respect to the </w:t>
      </w:r>
      <w:r w:rsidR="00DB705C" w:rsidRPr="00992802">
        <w:rPr>
          <w:rFonts w:ascii="Arial" w:eastAsia="Times New Roman" w:hAnsi="Arial" w:cs="Arial"/>
          <w:sz w:val="20"/>
          <w:szCs w:val="20"/>
          <w:highlight w:val="yellow"/>
          <w:lang w:eastAsia="en-GB"/>
        </w:rPr>
        <w:t>Equipment</w:t>
      </w:r>
      <w:r w:rsidRPr="00992802">
        <w:rPr>
          <w:rFonts w:ascii="Arial" w:eastAsia="Times New Roman" w:hAnsi="Arial" w:cs="Arial"/>
          <w:sz w:val="20"/>
          <w:szCs w:val="20"/>
          <w:highlight w:val="yellow"/>
          <w:lang w:eastAsia="en-GB"/>
        </w:rPr>
        <w:t xml:space="preserve"> is made, or in the Supplier’s opinion is likely to be made, then in addition to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’s other rights and remedies under this </w:t>
      </w:r>
      <w:r w:rsidR="00DB705C" w:rsidRPr="00992802">
        <w:rPr>
          <w:rFonts w:ascii="Arial" w:eastAsia="Times New Roman" w:hAnsi="Arial" w:cs="Arial"/>
          <w:sz w:val="20"/>
          <w:szCs w:val="20"/>
          <w:highlight w:val="yellow"/>
          <w:lang w:eastAsia="en-GB"/>
        </w:rPr>
        <w:t>PO</w:t>
      </w:r>
      <w:r w:rsidRPr="00992802">
        <w:rPr>
          <w:rFonts w:ascii="Arial" w:eastAsia="Times New Roman" w:hAnsi="Arial" w:cs="Arial"/>
          <w:sz w:val="20"/>
          <w:szCs w:val="20"/>
          <w:highlight w:val="yellow"/>
          <w:lang w:eastAsia="en-GB"/>
        </w:rPr>
        <w:t>, the Supplier shall at its expense, either (</w:t>
      </w:r>
      <w:proofErr w:type="spellStart"/>
      <w:r w:rsidRPr="00992802">
        <w:rPr>
          <w:rFonts w:ascii="Arial" w:eastAsia="Times New Roman" w:hAnsi="Arial" w:cs="Arial"/>
          <w:sz w:val="20"/>
          <w:szCs w:val="20"/>
          <w:highlight w:val="yellow"/>
          <w:lang w:eastAsia="en-GB"/>
        </w:rPr>
        <w:t>i</w:t>
      </w:r>
      <w:proofErr w:type="spellEnd"/>
      <w:r w:rsidRPr="00992802">
        <w:rPr>
          <w:rFonts w:ascii="Arial" w:eastAsia="Times New Roman" w:hAnsi="Arial" w:cs="Arial"/>
          <w:sz w:val="20"/>
          <w:szCs w:val="20"/>
          <w:highlight w:val="yellow"/>
          <w:lang w:eastAsia="en-GB"/>
        </w:rPr>
        <w:t xml:space="preserve">) procure for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the right to continue using such</w:t>
      </w:r>
      <w:r w:rsidR="00DB705C" w:rsidRPr="00992802">
        <w:rPr>
          <w:rFonts w:ascii="Arial" w:eastAsia="Times New Roman" w:hAnsi="Arial" w:cs="Arial"/>
          <w:sz w:val="20"/>
          <w:szCs w:val="20"/>
          <w:highlight w:val="yellow"/>
          <w:lang w:eastAsia="en-GB"/>
        </w:rPr>
        <w:t xml:space="preserve"> Equipment</w:t>
      </w:r>
      <w:r w:rsidRPr="00992802">
        <w:rPr>
          <w:rFonts w:ascii="Arial" w:eastAsia="Times New Roman" w:hAnsi="Arial" w:cs="Arial"/>
          <w:sz w:val="20"/>
          <w:szCs w:val="20"/>
          <w:highlight w:val="yellow"/>
          <w:lang w:eastAsia="en-GB"/>
        </w:rPr>
        <w:t xml:space="preserve">, (ii) modify or replace the alleged infringing item so as to avoid the alleged infringement or (iii) terminate the relevant purchase order and refund to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all amounts already paid in respect of the</w:t>
      </w:r>
      <w:r w:rsidR="00DB705C" w:rsidRPr="00992802">
        <w:rPr>
          <w:rFonts w:ascii="Arial" w:eastAsia="Times New Roman" w:hAnsi="Arial" w:cs="Arial"/>
          <w:sz w:val="20"/>
          <w:szCs w:val="20"/>
          <w:highlight w:val="yellow"/>
          <w:lang w:eastAsia="en-GB"/>
        </w:rPr>
        <w:t xml:space="preserve"> Equipment</w:t>
      </w:r>
      <w:r w:rsidRPr="00992802">
        <w:rPr>
          <w:rFonts w:ascii="Arial" w:eastAsia="Times New Roman" w:hAnsi="Arial" w:cs="Arial"/>
          <w:sz w:val="20"/>
          <w:szCs w:val="20"/>
          <w:highlight w:val="yellow"/>
          <w:lang w:eastAsia="en-GB"/>
        </w:rPr>
        <w:t xml:space="preserve"> not yet performed as at the date of termination.</w:t>
      </w:r>
    </w:p>
    <w:p w14:paraId="22FA2E5D" w14:textId="77777777" w:rsidR="00CE3538" w:rsidRPr="00992802" w:rsidRDefault="00CE3538" w:rsidP="00523387">
      <w:pPr>
        <w:widowControl w:val="0"/>
        <w:autoSpaceDE w:val="0"/>
        <w:autoSpaceDN w:val="0"/>
        <w:adjustRightInd w:val="0"/>
        <w:spacing w:after="0" w:line="240" w:lineRule="auto"/>
        <w:ind w:left="426" w:right="28" w:hanging="426"/>
        <w:jc w:val="both"/>
        <w:rPr>
          <w:rFonts w:ascii="Arial" w:eastAsia="Times New Roman" w:hAnsi="Arial" w:cs="Arial"/>
          <w:sz w:val="20"/>
          <w:szCs w:val="20"/>
          <w:highlight w:val="yellow"/>
          <w:lang w:eastAsia="en-GB"/>
        </w:rPr>
      </w:pPr>
    </w:p>
    <w:p w14:paraId="72D15A62" w14:textId="3100C8AB" w:rsidR="00874CE6" w:rsidRPr="00992802" w:rsidRDefault="00874CE6" w:rsidP="00BB3575">
      <w:pPr>
        <w:pStyle w:val="ListParagraph"/>
        <w:widowControl w:val="0"/>
        <w:numPr>
          <w:ilvl w:val="0"/>
          <w:numId w:val="9"/>
        </w:numPr>
        <w:autoSpaceDE w:val="0"/>
        <w:autoSpaceDN w:val="0"/>
        <w:adjustRightInd w:val="0"/>
        <w:spacing w:after="0" w:line="240" w:lineRule="auto"/>
        <w:ind w:left="426" w:right="99"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 xml:space="preserve">All Intellectual Property Rights in any specification, instruction, design or other material furnished </w:t>
      </w:r>
      <w:proofErr w:type="gramStart"/>
      <w:r w:rsidRPr="00992802">
        <w:rPr>
          <w:rFonts w:ascii="Arial" w:eastAsia="Times New Roman" w:hAnsi="Arial" w:cs="Arial"/>
          <w:sz w:val="20"/>
          <w:szCs w:val="20"/>
          <w:highlight w:val="yellow"/>
          <w:lang w:eastAsia="en-GB"/>
        </w:rPr>
        <w:t>to  or</w:t>
      </w:r>
      <w:proofErr w:type="gramEnd"/>
      <w:r w:rsidRPr="00992802">
        <w:rPr>
          <w:rFonts w:ascii="Arial" w:eastAsia="Times New Roman" w:hAnsi="Arial" w:cs="Arial"/>
          <w:sz w:val="20"/>
          <w:szCs w:val="20"/>
          <w:highlight w:val="yellow"/>
          <w:lang w:eastAsia="en-GB"/>
        </w:rPr>
        <w:t xml:space="preserve">  </w:t>
      </w:r>
      <w:proofErr w:type="gramStart"/>
      <w:r w:rsidRPr="00992802">
        <w:rPr>
          <w:rFonts w:ascii="Arial" w:eastAsia="Times New Roman" w:hAnsi="Arial" w:cs="Arial"/>
          <w:sz w:val="20"/>
          <w:szCs w:val="20"/>
          <w:highlight w:val="yellow"/>
          <w:lang w:eastAsia="en-GB"/>
        </w:rPr>
        <w:t>made  available</w:t>
      </w:r>
      <w:proofErr w:type="gramEnd"/>
      <w:r w:rsidRPr="00992802">
        <w:rPr>
          <w:rFonts w:ascii="Arial" w:eastAsia="Times New Roman" w:hAnsi="Arial" w:cs="Arial"/>
          <w:sz w:val="20"/>
          <w:szCs w:val="20"/>
          <w:highlight w:val="yellow"/>
          <w:lang w:eastAsia="en-GB"/>
        </w:rPr>
        <w:t xml:space="preserve">  </w:t>
      </w:r>
      <w:proofErr w:type="gramStart"/>
      <w:r w:rsidRPr="00992802">
        <w:rPr>
          <w:rFonts w:ascii="Arial" w:eastAsia="Times New Roman" w:hAnsi="Arial" w:cs="Arial"/>
          <w:sz w:val="20"/>
          <w:szCs w:val="20"/>
          <w:highlight w:val="yellow"/>
          <w:lang w:eastAsia="en-GB"/>
        </w:rPr>
        <w:t>to  the</w:t>
      </w:r>
      <w:proofErr w:type="gramEnd"/>
      <w:r w:rsidRPr="00992802">
        <w:rPr>
          <w:rFonts w:ascii="Arial" w:eastAsia="Times New Roman" w:hAnsi="Arial" w:cs="Arial"/>
          <w:sz w:val="20"/>
          <w:szCs w:val="20"/>
          <w:highlight w:val="yellow"/>
          <w:lang w:eastAsia="en-GB"/>
        </w:rPr>
        <w:t xml:space="preserve">  </w:t>
      </w:r>
      <w:proofErr w:type="gramStart"/>
      <w:r w:rsidRPr="00992802">
        <w:rPr>
          <w:rFonts w:ascii="Arial" w:eastAsia="Times New Roman" w:hAnsi="Arial" w:cs="Arial"/>
          <w:sz w:val="20"/>
          <w:szCs w:val="20"/>
          <w:highlight w:val="yellow"/>
          <w:lang w:eastAsia="en-GB"/>
        </w:rPr>
        <w:t>Supplier  by</w:t>
      </w:r>
      <w:proofErr w:type="gramEnd"/>
      <w:r w:rsidRPr="00992802">
        <w:rPr>
          <w:rFonts w:ascii="Arial" w:eastAsia="Times New Roman" w:hAnsi="Arial" w:cs="Arial"/>
          <w:sz w:val="20"/>
          <w:szCs w:val="20"/>
          <w:highlight w:val="yellow"/>
          <w:lang w:eastAsia="en-GB"/>
        </w:rPr>
        <w:t xml:space="preserve"> </w:t>
      </w:r>
      <w:r w:rsidR="00CB5124" w:rsidRPr="00992802">
        <w:rPr>
          <w:rFonts w:ascii="Arial" w:eastAsia="Times New Roman" w:hAnsi="Arial" w:cs="Arial"/>
          <w:sz w:val="20"/>
          <w:szCs w:val="20"/>
          <w:highlight w:val="yellow"/>
          <w:lang w:eastAsia="en-GB"/>
        </w:rPr>
        <w:t xml:space="preserve">the </w:t>
      </w:r>
      <w:proofErr w:type="gramStart"/>
      <w:r w:rsidR="00CB5124" w:rsidRPr="00992802">
        <w:rPr>
          <w:rFonts w:ascii="Arial" w:eastAsia="Times New Roman" w:hAnsi="Arial" w:cs="Arial"/>
          <w:sz w:val="20"/>
          <w:szCs w:val="20"/>
          <w:highlight w:val="yellow"/>
          <w:lang w:eastAsia="en-GB"/>
        </w:rPr>
        <w:t>Purchaser</w:t>
      </w:r>
      <w:r w:rsidRPr="00992802">
        <w:rPr>
          <w:rFonts w:ascii="Arial" w:eastAsia="Times New Roman" w:hAnsi="Arial" w:cs="Arial"/>
          <w:sz w:val="20"/>
          <w:szCs w:val="20"/>
          <w:highlight w:val="yellow"/>
          <w:lang w:eastAsia="en-GB"/>
        </w:rPr>
        <w:t xml:space="preserve">  shall</w:t>
      </w:r>
      <w:proofErr w:type="gramEnd"/>
      <w:r w:rsidRPr="00992802">
        <w:rPr>
          <w:rFonts w:ascii="Arial" w:eastAsia="Times New Roman" w:hAnsi="Arial" w:cs="Arial"/>
          <w:sz w:val="20"/>
          <w:szCs w:val="20"/>
          <w:highlight w:val="yellow"/>
          <w:lang w:eastAsia="en-GB"/>
        </w:rPr>
        <w:t xml:space="preserve">  </w:t>
      </w:r>
      <w:proofErr w:type="gramStart"/>
      <w:r w:rsidRPr="00992802">
        <w:rPr>
          <w:rFonts w:ascii="Arial" w:eastAsia="Times New Roman" w:hAnsi="Arial" w:cs="Arial"/>
          <w:sz w:val="20"/>
          <w:szCs w:val="20"/>
          <w:highlight w:val="yellow"/>
          <w:lang w:eastAsia="en-GB"/>
        </w:rPr>
        <w:t>remain  vested</w:t>
      </w:r>
      <w:proofErr w:type="gramEnd"/>
      <w:r w:rsidRPr="00992802">
        <w:rPr>
          <w:rFonts w:ascii="Arial" w:eastAsia="Times New Roman" w:hAnsi="Arial" w:cs="Arial"/>
          <w:sz w:val="20"/>
          <w:szCs w:val="20"/>
          <w:highlight w:val="yellow"/>
          <w:lang w:eastAsia="en-GB"/>
        </w:rPr>
        <w:t xml:space="preserve">  </w:t>
      </w:r>
      <w:proofErr w:type="gramStart"/>
      <w:r w:rsidRPr="00992802">
        <w:rPr>
          <w:rFonts w:ascii="Arial" w:eastAsia="Times New Roman" w:hAnsi="Arial" w:cs="Arial"/>
          <w:sz w:val="20"/>
          <w:szCs w:val="20"/>
          <w:highlight w:val="yellow"/>
          <w:lang w:eastAsia="en-GB"/>
        </w:rPr>
        <w:t>solely  in</w:t>
      </w:r>
      <w:proofErr w:type="gramEnd"/>
      <w:r w:rsidRPr="00992802">
        <w:rPr>
          <w:rFonts w:ascii="Arial" w:eastAsia="Times New Roman" w:hAnsi="Arial" w:cs="Arial"/>
          <w:sz w:val="20"/>
          <w:szCs w:val="20"/>
          <w:highlight w:val="yellow"/>
          <w:lang w:eastAsia="en-GB"/>
        </w:rPr>
        <w:t xml:space="preserve"> </w:t>
      </w:r>
      <w:r w:rsidR="00CB5124" w:rsidRPr="00992802">
        <w:rPr>
          <w:rFonts w:ascii="Arial" w:eastAsia="Times New Roman" w:hAnsi="Arial" w:cs="Arial"/>
          <w:sz w:val="20"/>
          <w:szCs w:val="20"/>
          <w:highlight w:val="yellow"/>
          <w:lang w:eastAsia="en-GB"/>
        </w:rPr>
        <w:t xml:space="preserve">the </w:t>
      </w:r>
      <w:proofErr w:type="gramStart"/>
      <w:r w:rsidR="00CB5124" w:rsidRPr="00992802">
        <w:rPr>
          <w:rFonts w:ascii="Arial" w:eastAsia="Times New Roman" w:hAnsi="Arial" w:cs="Arial"/>
          <w:sz w:val="20"/>
          <w:szCs w:val="20"/>
          <w:highlight w:val="yellow"/>
          <w:lang w:eastAsia="en-GB"/>
        </w:rPr>
        <w:t>Purchaser</w:t>
      </w:r>
      <w:r w:rsidRPr="00992802">
        <w:rPr>
          <w:rFonts w:ascii="Arial" w:eastAsia="Times New Roman" w:hAnsi="Arial" w:cs="Arial"/>
          <w:sz w:val="20"/>
          <w:szCs w:val="20"/>
          <w:highlight w:val="yellow"/>
          <w:lang w:eastAsia="en-GB"/>
        </w:rPr>
        <w:t xml:space="preserve">  and</w:t>
      </w:r>
      <w:proofErr w:type="gramEnd"/>
      <w:r w:rsidRPr="00992802">
        <w:rPr>
          <w:rFonts w:ascii="Arial" w:eastAsia="Times New Roman" w:hAnsi="Arial" w:cs="Arial"/>
          <w:sz w:val="20"/>
          <w:szCs w:val="20"/>
          <w:highlight w:val="yellow"/>
          <w:lang w:eastAsia="en-GB"/>
        </w:rPr>
        <w:t xml:space="preserve">  the Supplier shall not, except to the extent necessary to execute the PO use or disclose any such specifications, instructions, designs or other material (whether or not relevant to the PO).</w:t>
      </w:r>
    </w:p>
    <w:p w14:paraId="64854F12" w14:textId="77777777" w:rsidR="00CE3538" w:rsidRPr="00992802" w:rsidRDefault="00CE3538" w:rsidP="00523387">
      <w:pPr>
        <w:widowControl w:val="0"/>
        <w:autoSpaceDE w:val="0"/>
        <w:autoSpaceDN w:val="0"/>
        <w:adjustRightInd w:val="0"/>
        <w:spacing w:after="0" w:line="240" w:lineRule="auto"/>
        <w:ind w:left="426" w:right="99" w:hanging="426"/>
        <w:jc w:val="both"/>
        <w:rPr>
          <w:rFonts w:ascii="Arial" w:eastAsia="Times New Roman" w:hAnsi="Arial" w:cs="Arial"/>
          <w:sz w:val="20"/>
          <w:szCs w:val="20"/>
          <w:highlight w:val="yellow"/>
          <w:lang w:eastAsia="en-GB"/>
        </w:rPr>
      </w:pPr>
    </w:p>
    <w:p w14:paraId="0FA9C624" w14:textId="32FFD90F" w:rsidR="00523387" w:rsidRPr="00992802" w:rsidRDefault="00874CE6" w:rsidP="00BB3575">
      <w:pPr>
        <w:pStyle w:val="ListParagraph"/>
        <w:widowControl w:val="0"/>
        <w:numPr>
          <w:ilvl w:val="0"/>
          <w:numId w:val="9"/>
        </w:numPr>
        <w:autoSpaceDE w:val="0"/>
        <w:autoSpaceDN w:val="0"/>
        <w:adjustRightInd w:val="0"/>
        <w:spacing w:after="0" w:line="240" w:lineRule="auto"/>
        <w:ind w:left="426" w:right="99"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 xml:space="preserve">Any Software </w:t>
      </w:r>
      <w:r w:rsidR="006A5CAC" w:rsidRPr="00992802">
        <w:rPr>
          <w:rFonts w:ascii="Arial" w:eastAsia="Times New Roman" w:hAnsi="Arial" w:cs="Arial"/>
          <w:sz w:val="20"/>
          <w:szCs w:val="20"/>
          <w:highlight w:val="yellow"/>
          <w:lang w:eastAsia="en-GB"/>
        </w:rPr>
        <w:t xml:space="preserve">OEM </w:t>
      </w:r>
      <w:r w:rsidRPr="00992802">
        <w:rPr>
          <w:rFonts w:ascii="Arial" w:eastAsia="Times New Roman" w:hAnsi="Arial" w:cs="Arial"/>
          <w:sz w:val="20"/>
          <w:szCs w:val="20"/>
          <w:highlight w:val="yellow"/>
          <w:lang w:eastAsia="en-GB"/>
        </w:rPr>
        <w:t xml:space="preserve">licences provided under the PO shall be in the name of the Government of Malta and on a perpetual, royalty free and non-exclusive basis and shall entitle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to make copies of the Software for backup purposes.  The Software is owned by the Supplier and/or its </w:t>
      </w:r>
      <w:proofErr w:type="gramStart"/>
      <w:r w:rsidRPr="00992802">
        <w:rPr>
          <w:rFonts w:ascii="Arial" w:eastAsia="Times New Roman" w:hAnsi="Arial" w:cs="Arial"/>
          <w:sz w:val="20"/>
          <w:szCs w:val="20"/>
          <w:highlight w:val="yellow"/>
          <w:lang w:eastAsia="en-GB"/>
        </w:rPr>
        <w:t>third party</w:t>
      </w:r>
      <w:proofErr w:type="gramEnd"/>
      <w:r w:rsidRPr="00992802">
        <w:rPr>
          <w:rFonts w:ascii="Arial" w:eastAsia="Times New Roman" w:hAnsi="Arial" w:cs="Arial"/>
          <w:sz w:val="20"/>
          <w:szCs w:val="20"/>
          <w:highlight w:val="yellow"/>
          <w:lang w:eastAsia="en-GB"/>
        </w:rPr>
        <w:t xml:space="preserve"> licensors and title to the Software and any copy thereof remains in Supplier and/or its </w:t>
      </w:r>
      <w:proofErr w:type="gramStart"/>
      <w:r w:rsidRPr="00992802">
        <w:rPr>
          <w:rFonts w:ascii="Arial" w:eastAsia="Times New Roman" w:hAnsi="Arial" w:cs="Arial"/>
          <w:sz w:val="20"/>
          <w:szCs w:val="20"/>
          <w:highlight w:val="yellow"/>
          <w:lang w:eastAsia="en-GB"/>
        </w:rPr>
        <w:t>third party</w:t>
      </w:r>
      <w:proofErr w:type="gramEnd"/>
      <w:r w:rsidRPr="00992802">
        <w:rPr>
          <w:rFonts w:ascii="Arial" w:eastAsia="Times New Roman" w:hAnsi="Arial" w:cs="Arial"/>
          <w:sz w:val="20"/>
          <w:szCs w:val="20"/>
          <w:highlight w:val="yellow"/>
          <w:lang w:eastAsia="en-GB"/>
        </w:rPr>
        <w:t xml:space="preserve"> licensors.  However, Supplier shall be solely responsible and liable for all Software supplied under this </w:t>
      </w:r>
      <w:r w:rsidR="00DB705C" w:rsidRPr="00992802">
        <w:rPr>
          <w:rFonts w:ascii="Arial" w:eastAsia="Times New Roman" w:hAnsi="Arial" w:cs="Arial"/>
          <w:sz w:val="20"/>
          <w:szCs w:val="20"/>
          <w:highlight w:val="yellow"/>
          <w:lang w:eastAsia="en-GB"/>
        </w:rPr>
        <w:t>PO.</w:t>
      </w:r>
    </w:p>
    <w:p w14:paraId="7F22FA30" w14:textId="77777777" w:rsidR="00523387" w:rsidRPr="00992802" w:rsidRDefault="00523387" w:rsidP="00523387">
      <w:pPr>
        <w:pStyle w:val="ListParagraph"/>
        <w:rPr>
          <w:rFonts w:ascii="Arial" w:eastAsia="Times New Roman" w:hAnsi="Arial" w:cs="Arial"/>
          <w:sz w:val="20"/>
          <w:szCs w:val="20"/>
          <w:highlight w:val="yellow"/>
          <w:lang w:eastAsia="en-GB"/>
        </w:rPr>
      </w:pPr>
    </w:p>
    <w:p w14:paraId="7BBB2BD2" w14:textId="7065530C" w:rsidR="00874CE6" w:rsidRPr="00992802" w:rsidRDefault="00874CE6" w:rsidP="00BB3575">
      <w:pPr>
        <w:pStyle w:val="ListParagraph"/>
        <w:widowControl w:val="0"/>
        <w:numPr>
          <w:ilvl w:val="0"/>
          <w:numId w:val="9"/>
        </w:numPr>
        <w:autoSpaceDE w:val="0"/>
        <w:autoSpaceDN w:val="0"/>
        <w:adjustRightInd w:val="0"/>
        <w:spacing w:after="0" w:line="240" w:lineRule="auto"/>
        <w:ind w:left="426" w:right="99" w:hanging="426"/>
        <w:jc w:val="both"/>
        <w:rPr>
          <w:rFonts w:ascii="Arial" w:eastAsia="Times New Roman" w:hAnsi="Arial" w:cs="Arial"/>
          <w:sz w:val="20"/>
          <w:szCs w:val="20"/>
          <w:highlight w:val="yellow"/>
          <w:lang w:eastAsia="en-GB"/>
        </w:rPr>
      </w:pPr>
      <w:r w:rsidRPr="00992802">
        <w:rPr>
          <w:rFonts w:ascii="Arial" w:eastAsia="Times New Roman" w:hAnsi="Arial" w:cs="Arial"/>
          <w:sz w:val="20"/>
          <w:szCs w:val="20"/>
          <w:highlight w:val="yellow"/>
          <w:lang w:eastAsia="en-GB"/>
        </w:rPr>
        <w:t xml:space="preserve">Any new Intellectual Property Rights arising from the supply of </w:t>
      </w:r>
      <w:r w:rsidR="002A7638" w:rsidRPr="00992802">
        <w:rPr>
          <w:rFonts w:ascii="Arial" w:eastAsia="Times New Roman" w:hAnsi="Arial" w:cs="Arial"/>
          <w:sz w:val="20"/>
          <w:szCs w:val="20"/>
          <w:highlight w:val="yellow"/>
          <w:lang w:eastAsia="en-GB"/>
        </w:rPr>
        <w:t>Equipment</w:t>
      </w:r>
      <w:r w:rsidRPr="00992802">
        <w:rPr>
          <w:rFonts w:ascii="Arial" w:eastAsia="Times New Roman" w:hAnsi="Arial" w:cs="Arial"/>
          <w:sz w:val="20"/>
          <w:szCs w:val="20"/>
          <w:highlight w:val="yellow"/>
          <w:lang w:eastAsia="en-GB"/>
        </w:rPr>
        <w:t xml:space="preserve"> under the PO shall be vested in and become the property of </w:t>
      </w:r>
      <w:r w:rsidR="00CB5124" w:rsidRPr="00992802">
        <w:rPr>
          <w:rFonts w:ascii="Arial" w:eastAsia="Times New Roman" w:hAnsi="Arial" w:cs="Arial"/>
          <w:sz w:val="20"/>
          <w:szCs w:val="20"/>
          <w:highlight w:val="yellow"/>
          <w:lang w:eastAsia="en-GB"/>
        </w:rPr>
        <w:t>the Purchaser</w:t>
      </w:r>
      <w:r w:rsidRPr="00992802">
        <w:rPr>
          <w:rFonts w:ascii="Arial" w:eastAsia="Times New Roman" w:hAnsi="Arial" w:cs="Arial"/>
          <w:sz w:val="20"/>
          <w:szCs w:val="20"/>
          <w:highlight w:val="yellow"/>
          <w:lang w:eastAsia="en-GB"/>
        </w:rPr>
        <w:t xml:space="preserve">. Save that nothing in this clause 8 shall be construed as affecting the ownership of Intellectual Property Rights in the </w:t>
      </w:r>
      <w:r w:rsidR="002A7638" w:rsidRPr="00992802">
        <w:rPr>
          <w:rFonts w:ascii="Arial" w:eastAsia="Times New Roman" w:hAnsi="Arial" w:cs="Arial"/>
          <w:sz w:val="20"/>
          <w:szCs w:val="20"/>
          <w:highlight w:val="yellow"/>
          <w:lang w:eastAsia="en-GB"/>
        </w:rPr>
        <w:t>Equipment</w:t>
      </w:r>
      <w:r w:rsidRPr="00992802">
        <w:rPr>
          <w:rFonts w:ascii="Arial" w:eastAsia="Times New Roman" w:hAnsi="Arial" w:cs="Arial"/>
          <w:sz w:val="20"/>
          <w:szCs w:val="20"/>
          <w:highlight w:val="yellow"/>
          <w:lang w:eastAsia="en-GB"/>
        </w:rPr>
        <w:t xml:space="preserve"> existing prior to the performance of the PO.</w:t>
      </w:r>
      <w:r w:rsidR="00755E3E">
        <w:rPr>
          <w:rFonts w:ascii="Arial" w:eastAsia="Times New Roman" w:hAnsi="Arial" w:cs="Arial"/>
          <w:sz w:val="20"/>
          <w:szCs w:val="20"/>
          <w:highlight w:val="yellow"/>
          <w:lang w:eastAsia="en-GB"/>
        </w:rPr>
        <w:t>]</w:t>
      </w:r>
    </w:p>
    <w:p w14:paraId="568D07D5"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7B72499F"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6A7F5165" w14:textId="1C36E3F3" w:rsidR="00874CE6" w:rsidRPr="00986165" w:rsidRDefault="00874CE6" w:rsidP="00BB3575">
      <w:pPr>
        <w:pStyle w:val="ListParagraph"/>
        <w:widowControl w:val="0"/>
        <w:numPr>
          <w:ilvl w:val="0"/>
          <w:numId w:val="19"/>
        </w:numPr>
        <w:tabs>
          <w:tab w:val="left" w:pos="700"/>
        </w:tabs>
        <w:autoSpaceDE w:val="0"/>
        <w:autoSpaceDN w:val="0"/>
        <w:adjustRightInd w:val="0"/>
        <w:spacing w:after="0" w:line="240" w:lineRule="auto"/>
        <w:ind w:right="-20" w:hanging="720"/>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 xml:space="preserve">LIABILITY </w:t>
      </w:r>
      <w:smartTag w:uri="urn:schemas-microsoft-com:office:smarttags" w:element="stockticker">
        <w:r w:rsidRPr="00986165">
          <w:rPr>
            <w:rFonts w:ascii="Arial" w:eastAsia="Times New Roman" w:hAnsi="Arial" w:cs="Arial"/>
            <w:b/>
            <w:sz w:val="20"/>
            <w:szCs w:val="20"/>
            <w:lang w:eastAsia="en-GB"/>
          </w:rPr>
          <w:t>AND</w:t>
        </w:r>
      </w:smartTag>
      <w:r w:rsidRPr="00986165">
        <w:rPr>
          <w:rFonts w:ascii="Arial" w:eastAsia="Times New Roman" w:hAnsi="Arial" w:cs="Arial"/>
          <w:b/>
          <w:sz w:val="20"/>
          <w:szCs w:val="20"/>
          <w:lang w:eastAsia="en-GB"/>
        </w:rPr>
        <w:t xml:space="preserve"> INDEMNITY</w:t>
      </w:r>
    </w:p>
    <w:p w14:paraId="31627A9E"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2A06BA98" w14:textId="77777777" w:rsidR="00874CE6" w:rsidRPr="00874CE6" w:rsidRDefault="00874CE6"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 xml:space="preserve">Without  prejudice  to  any  rights  or  remedies  of  </w:t>
      </w:r>
      <w:r w:rsidR="00DB023F">
        <w:rPr>
          <w:rFonts w:ascii="Arial" w:eastAsia="Times New Roman" w:hAnsi="Arial" w:cs="Arial"/>
          <w:sz w:val="20"/>
          <w:szCs w:val="20"/>
          <w:lang w:eastAsia="en-GB"/>
        </w:rPr>
        <w:t>the Purchaser</w:t>
      </w:r>
      <w:r w:rsidRPr="00874CE6">
        <w:rPr>
          <w:rFonts w:ascii="Arial" w:eastAsia="Times New Roman" w:hAnsi="Arial" w:cs="Arial"/>
          <w:sz w:val="20"/>
          <w:szCs w:val="20"/>
          <w:lang w:eastAsia="en-GB"/>
        </w:rPr>
        <w:t xml:space="preserve">,  the  Supplier  shall  at  all  times  hold harmless and keep indemnified </w:t>
      </w:r>
      <w:r w:rsidR="00DB023F">
        <w:rPr>
          <w:rFonts w:ascii="Arial" w:eastAsia="Times New Roman" w:hAnsi="Arial" w:cs="Arial"/>
          <w:sz w:val="20"/>
          <w:szCs w:val="20"/>
          <w:lang w:eastAsia="en-GB"/>
        </w:rPr>
        <w:t>the Purchaser</w:t>
      </w:r>
      <w:r w:rsidRPr="00874CE6">
        <w:rPr>
          <w:rFonts w:ascii="Arial" w:eastAsia="Times New Roman" w:hAnsi="Arial" w:cs="Arial"/>
          <w:sz w:val="20"/>
          <w:szCs w:val="20"/>
          <w:lang w:eastAsia="en-GB"/>
        </w:rPr>
        <w:t>, its employees, directors and agents from and against any fine, penalty, loss, cost, damage, injury, claim, expense or liability (individually and collectively referred to as “Liabilities”), as a result of Supplier conduct resulting in (</w:t>
      </w:r>
      <w:proofErr w:type="spellStart"/>
      <w:r w:rsidRPr="00874CE6">
        <w:rPr>
          <w:rFonts w:ascii="Arial" w:eastAsia="Times New Roman" w:hAnsi="Arial" w:cs="Arial"/>
          <w:sz w:val="20"/>
          <w:szCs w:val="20"/>
          <w:lang w:eastAsia="en-GB"/>
        </w:rPr>
        <w:t>i</w:t>
      </w:r>
      <w:proofErr w:type="spellEnd"/>
      <w:r w:rsidRPr="00874CE6">
        <w:rPr>
          <w:rFonts w:ascii="Arial" w:eastAsia="Times New Roman" w:hAnsi="Arial" w:cs="Arial"/>
          <w:sz w:val="20"/>
          <w:szCs w:val="20"/>
          <w:lang w:eastAsia="en-GB"/>
        </w:rPr>
        <w:t>) injury to or death of any person, (ii) damage to, loss or destruction of any property, (iii) contamination of or any adverse impact upon the environment, including clean</w:t>
      </w:r>
      <w:r w:rsidR="00CB5124">
        <w:rPr>
          <w:rFonts w:ascii="Arial" w:eastAsia="Times New Roman" w:hAnsi="Arial" w:cs="Arial"/>
          <w:sz w:val="20"/>
          <w:szCs w:val="20"/>
          <w:lang w:eastAsia="en-GB"/>
        </w:rPr>
        <w:t>-</w:t>
      </w:r>
      <w:r w:rsidRPr="00874CE6">
        <w:rPr>
          <w:rFonts w:ascii="Arial" w:eastAsia="Times New Roman" w:hAnsi="Arial" w:cs="Arial"/>
          <w:sz w:val="20"/>
          <w:szCs w:val="20"/>
          <w:lang w:eastAsia="en-GB"/>
        </w:rPr>
        <w:t>up, or (iv) attachments, liens or claims of workers or labo</w:t>
      </w:r>
      <w:r w:rsidR="00CB5124">
        <w:rPr>
          <w:rFonts w:ascii="Arial" w:eastAsia="Times New Roman" w:hAnsi="Arial" w:cs="Arial"/>
          <w:sz w:val="20"/>
          <w:szCs w:val="20"/>
          <w:lang w:eastAsia="en-GB"/>
        </w:rPr>
        <w:t>u</w:t>
      </w:r>
      <w:r w:rsidRPr="00874CE6">
        <w:rPr>
          <w:rFonts w:ascii="Arial" w:eastAsia="Times New Roman" w:hAnsi="Arial" w:cs="Arial"/>
          <w:sz w:val="20"/>
          <w:szCs w:val="20"/>
          <w:lang w:eastAsia="en-GB"/>
        </w:rPr>
        <w:t xml:space="preserve">rers, except to the extent that Liabilities are caused by the active negligence or wilful misconduct of </w:t>
      </w:r>
      <w:r w:rsidR="00DB023F">
        <w:rPr>
          <w:rFonts w:ascii="Arial" w:eastAsia="Times New Roman" w:hAnsi="Arial" w:cs="Arial"/>
          <w:sz w:val="20"/>
          <w:szCs w:val="20"/>
          <w:lang w:eastAsia="en-GB"/>
        </w:rPr>
        <w:t>the Purchaser</w:t>
      </w:r>
      <w:r w:rsidRPr="00874CE6">
        <w:rPr>
          <w:rFonts w:ascii="Arial" w:eastAsia="Times New Roman" w:hAnsi="Arial" w:cs="Arial"/>
          <w:sz w:val="20"/>
          <w:szCs w:val="20"/>
          <w:lang w:eastAsia="en-GB"/>
        </w:rPr>
        <w:t>.</w:t>
      </w:r>
      <w:r w:rsidR="00CB5124">
        <w:rPr>
          <w:rFonts w:ascii="Arial" w:eastAsia="Times New Roman" w:hAnsi="Arial" w:cs="Arial"/>
          <w:sz w:val="20"/>
          <w:szCs w:val="20"/>
          <w:lang w:eastAsia="en-GB"/>
        </w:rPr>
        <w:t xml:space="preserve"> The</w:t>
      </w:r>
      <w:r w:rsidRPr="00874CE6">
        <w:rPr>
          <w:rFonts w:ascii="Arial" w:eastAsia="Times New Roman" w:hAnsi="Arial" w:cs="Arial"/>
          <w:sz w:val="20"/>
          <w:szCs w:val="20"/>
          <w:lang w:eastAsia="en-GB"/>
        </w:rPr>
        <w:t xml:space="preserve"> Supplier shall pay all costs, fees (including attorney’s fees) and damages which may be incurred by </w:t>
      </w:r>
      <w:r w:rsidR="00DB023F">
        <w:rPr>
          <w:rFonts w:ascii="Arial" w:eastAsia="Times New Roman" w:hAnsi="Arial" w:cs="Arial"/>
          <w:sz w:val="20"/>
          <w:szCs w:val="20"/>
          <w:lang w:eastAsia="en-GB"/>
        </w:rPr>
        <w:t>the Purchaser</w:t>
      </w:r>
      <w:r w:rsidRPr="00874CE6">
        <w:rPr>
          <w:rFonts w:ascii="Arial" w:eastAsia="Times New Roman" w:hAnsi="Arial" w:cs="Arial"/>
          <w:sz w:val="20"/>
          <w:szCs w:val="20"/>
          <w:lang w:eastAsia="en-GB"/>
        </w:rPr>
        <w:t xml:space="preserve"> for any such claim or action or settlement thereof to which </w:t>
      </w:r>
      <w:r w:rsidR="00CB5124">
        <w:rPr>
          <w:rFonts w:ascii="Arial" w:eastAsia="Times New Roman" w:hAnsi="Arial" w:cs="Arial"/>
          <w:sz w:val="20"/>
          <w:szCs w:val="20"/>
          <w:lang w:eastAsia="en-GB"/>
        </w:rPr>
        <w:t xml:space="preserve">the </w:t>
      </w:r>
      <w:r w:rsidRPr="00874CE6">
        <w:rPr>
          <w:rFonts w:ascii="Arial" w:eastAsia="Times New Roman" w:hAnsi="Arial" w:cs="Arial"/>
          <w:sz w:val="20"/>
          <w:szCs w:val="20"/>
          <w:lang w:eastAsia="en-GB"/>
        </w:rPr>
        <w:t>Supplier consents.</w:t>
      </w:r>
    </w:p>
    <w:p w14:paraId="5F311FBA"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7A9AF97C"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2661FEDD" w14:textId="00D3B068" w:rsidR="00874CE6" w:rsidRPr="00986165" w:rsidRDefault="00874CE6" w:rsidP="00BB3575">
      <w:pPr>
        <w:pStyle w:val="ListParagraph"/>
        <w:widowControl w:val="0"/>
        <w:numPr>
          <w:ilvl w:val="0"/>
          <w:numId w:val="19"/>
        </w:numPr>
        <w:autoSpaceDE w:val="0"/>
        <w:autoSpaceDN w:val="0"/>
        <w:adjustRightInd w:val="0"/>
        <w:spacing w:after="0" w:line="240" w:lineRule="auto"/>
        <w:ind w:right="-20" w:hanging="720"/>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CONFIDENTIALITY</w:t>
      </w:r>
    </w:p>
    <w:p w14:paraId="187B1EA8"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65DF5508" w14:textId="54233210" w:rsidR="00F176EF" w:rsidRDefault="00874CE6" w:rsidP="00BB3575">
      <w:pPr>
        <w:pStyle w:val="ListParagraph"/>
        <w:numPr>
          <w:ilvl w:val="0"/>
          <w:numId w:val="23"/>
        </w:numPr>
        <w:spacing w:line="240" w:lineRule="auto"/>
        <w:ind w:left="426" w:hanging="426"/>
        <w:jc w:val="both"/>
        <w:rPr>
          <w:lang w:eastAsia="en-GB"/>
        </w:rPr>
      </w:pPr>
      <w:r w:rsidRPr="00986165">
        <w:rPr>
          <w:rFonts w:ascii="Arial" w:eastAsia="Times New Roman" w:hAnsi="Arial" w:cs="Arial"/>
          <w:sz w:val="20"/>
          <w:szCs w:val="20"/>
          <w:lang w:eastAsia="en-GB"/>
        </w:rPr>
        <w:t xml:space="preserve">The Supplier shall, at all times keep confidential (and procure that its employees, agents and </w:t>
      </w:r>
      <w:proofErr w:type="gramStart"/>
      <w:r w:rsidRPr="00986165">
        <w:rPr>
          <w:rFonts w:ascii="Arial" w:eastAsia="Times New Roman" w:hAnsi="Arial" w:cs="Arial"/>
          <w:sz w:val="20"/>
          <w:szCs w:val="20"/>
          <w:lang w:eastAsia="en-GB"/>
        </w:rPr>
        <w:t>Subcontractors  keep</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confidential)  any</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information  which</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may  be</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acquired  in</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relation  to</w:t>
      </w:r>
      <w:proofErr w:type="gramEnd"/>
      <w:r w:rsidRPr="00986165">
        <w:rPr>
          <w:rFonts w:ascii="Arial" w:eastAsia="Times New Roman" w:hAnsi="Arial" w:cs="Arial"/>
          <w:sz w:val="20"/>
          <w:szCs w:val="20"/>
          <w:lang w:eastAsia="en-GB"/>
        </w:rPr>
        <w:t xml:space="preserve">  the </w:t>
      </w:r>
      <w:proofErr w:type="gramStart"/>
      <w:r w:rsidRPr="00986165">
        <w:rPr>
          <w:rFonts w:ascii="Arial" w:eastAsia="Times New Roman" w:hAnsi="Arial" w:cs="Arial"/>
          <w:sz w:val="20"/>
          <w:szCs w:val="20"/>
          <w:lang w:eastAsia="en-GB"/>
        </w:rPr>
        <w:t>affairs  of</w:t>
      </w:r>
      <w:proofErr w:type="gramEnd"/>
      <w:r w:rsidRPr="00986165">
        <w:rPr>
          <w:rFonts w:ascii="Arial" w:eastAsia="Times New Roman" w:hAnsi="Arial" w:cs="Arial"/>
          <w:sz w:val="20"/>
          <w:szCs w:val="20"/>
          <w:lang w:eastAsia="en-GB"/>
        </w:rPr>
        <w:t xml:space="preserve">  </w:t>
      </w:r>
      <w:r w:rsidR="007B5F32" w:rsidRPr="00986165">
        <w:rPr>
          <w:rFonts w:ascii="Arial" w:eastAsia="Times New Roman" w:hAnsi="Arial" w:cs="Arial"/>
          <w:sz w:val="20"/>
          <w:szCs w:val="20"/>
          <w:lang w:eastAsia="en-GB"/>
        </w:rPr>
        <w:t xml:space="preserve">the </w:t>
      </w:r>
      <w:proofErr w:type="gramStart"/>
      <w:r w:rsidR="007B5F32" w:rsidRPr="00986165">
        <w:rPr>
          <w:rFonts w:ascii="Arial" w:eastAsia="Times New Roman" w:hAnsi="Arial" w:cs="Arial"/>
          <w:sz w:val="20"/>
          <w:szCs w:val="20"/>
          <w:lang w:eastAsia="en-GB"/>
        </w:rPr>
        <w:t>Purchaser</w:t>
      </w:r>
      <w:r w:rsidRPr="00986165">
        <w:rPr>
          <w:rFonts w:ascii="Arial" w:eastAsia="Times New Roman" w:hAnsi="Arial" w:cs="Arial"/>
          <w:sz w:val="20"/>
          <w:szCs w:val="20"/>
          <w:lang w:eastAsia="en-GB"/>
        </w:rPr>
        <w:t xml:space="preserve">  and</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shall  not</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communicate  or</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divulge  such</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information,  whether</w:t>
      </w:r>
      <w:proofErr w:type="gramEnd"/>
      <w:r w:rsidRPr="00986165">
        <w:rPr>
          <w:rFonts w:ascii="Arial" w:eastAsia="Times New Roman" w:hAnsi="Arial" w:cs="Arial"/>
          <w:sz w:val="20"/>
          <w:szCs w:val="20"/>
          <w:lang w:eastAsia="en-GB"/>
        </w:rPr>
        <w:t xml:space="preserve">  </w:t>
      </w:r>
      <w:proofErr w:type="gramStart"/>
      <w:r w:rsidRPr="00986165">
        <w:rPr>
          <w:rFonts w:ascii="Arial" w:eastAsia="Times New Roman" w:hAnsi="Arial" w:cs="Arial"/>
          <w:sz w:val="20"/>
          <w:szCs w:val="20"/>
          <w:lang w:eastAsia="en-GB"/>
        </w:rPr>
        <w:t>directly  or</w:t>
      </w:r>
      <w:proofErr w:type="gramEnd"/>
      <w:r w:rsidRPr="00986165">
        <w:rPr>
          <w:rFonts w:ascii="Arial" w:eastAsia="Times New Roman" w:hAnsi="Arial" w:cs="Arial"/>
          <w:sz w:val="20"/>
          <w:szCs w:val="20"/>
          <w:lang w:eastAsia="en-GB"/>
        </w:rPr>
        <w:t xml:space="preserve"> indirectly except with the consent of </w:t>
      </w:r>
      <w:r w:rsidR="007B5F32" w:rsidRPr="00986165">
        <w:rPr>
          <w:rFonts w:ascii="Arial" w:eastAsia="Times New Roman" w:hAnsi="Arial" w:cs="Arial"/>
          <w:sz w:val="20"/>
          <w:szCs w:val="20"/>
          <w:lang w:eastAsia="en-GB"/>
        </w:rPr>
        <w:t>the Purchaser</w:t>
      </w:r>
      <w:r w:rsidRPr="00986165">
        <w:rPr>
          <w:rFonts w:ascii="Arial" w:eastAsia="Times New Roman" w:hAnsi="Arial" w:cs="Arial"/>
          <w:sz w:val="20"/>
          <w:szCs w:val="20"/>
          <w:lang w:eastAsia="en-GB"/>
        </w:rPr>
        <w:t>, to the extent permitted by law or where through no fault of that party the information becomes public domain.</w:t>
      </w:r>
    </w:p>
    <w:p w14:paraId="644ADD10" w14:textId="65447710" w:rsidR="00874CE6" w:rsidRPr="00986165" w:rsidRDefault="00F176EF" w:rsidP="00986165">
      <w:pPr>
        <w:spacing w:line="240" w:lineRule="auto"/>
        <w:ind w:left="426" w:hanging="426"/>
        <w:jc w:val="both"/>
        <w:rPr>
          <w:rFonts w:ascii="Arial" w:eastAsia="Times New Roman" w:hAnsi="Arial" w:cs="Arial"/>
          <w:sz w:val="20"/>
          <w:szCs w:val="20"/>
          <w:lang w:eastAsia="en-GB"/>
        </w:rPr>
      </w:pPr>
      <w:r>
        <w:rPr>
          <w:rFonts w:ascii="Arial" w:eastAsia="Times New Roman" w:hAnsi="Arial" w:cs="Arial"/>
          <w:sz w:val="20"/>
          <w:szCs w:val="20"/>
          <w:lang w:eastAsia="en-GB"/>
        </w:rPr>
        <w:t xml:space="preserve">(b)   </w:t>
      </w:r>
      <w:proofErr w:type="gramStart"/>
      <w:r w:rsidR="00874CE6" w:rsidRPr="00986165">
        <w:rPr>
          <w:rFonts w:ascii="Arial" w:eastAsia="Times New Roman" w:hAnsi="Arial" w:cs="Arial"/>
          <w:sz w:val="20"/>
          <w:szCs w:val="20"/>
          <w:lang w:eastAsia="en-GB"/>
        </w:rPr>
        <w:t>The  provisions</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of  this</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clause  shall</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survive  the</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termination  of</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the  Contract</w:t>
      </w:r>
      <w:proofErr w:type="gramEnd"/>
      <w:r w:rsidR="00874CE6" w:rsidRPr="00986165">
        <w:rPr>
          <w:rFonts w:ascii="Arial" w:eastAsia="Times New Roman" w:hAnsi="Arial" w:cs="Arial"/>
          <w:sz w:val="20"/>
          <w:szCs w:val="20"/>
          <w:lang w:eastAsia="en-GB"/>
        </w:rPr>
        <w:t xml:space="preserve">  </w:t>
      </w:r>
      <w:proofErr w:type="gramStart"/>
      <w:r w:rsidR="00874CE6" w:rsidRPr="00986165">
        <w:rPr>
          <w:rFonts w:ascii="Arial" w:eastAsia="Times New Roman" w:hAnsi="Arial" w:cs="Arial"/>
          <w:sz w:val="20"/>
          <w:szCs w:val="20"/>
          <w:lang w:eastAsia="en-GB"/>
        </w:rPr>
        <w:t>for  any</w:t>
      </w:r>
      <w:proofErr w:type="gramEnd"/>
      <w:r w:rsidR="00874CE6" w:rsidRPr="00986165">
        <w:rPr>
          <w:rFonts w:ascii="Arial" w:eastAsia="Times New Roman" w:hAnsi="Arial" w:cs="Arial"/>
          <w:sz w:val="20"/>
          <w:szCs w:val="20"/>
          <w:lang w:eastAsia="en-GB"/>
        </w:rPr>
        <w:t xml:space="preserve">  cause whatsoever.</w:t>
      </w:r>
    </w:p>
    <w:p w14:paraId="270F8FD9"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1B0E33ED"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0AEAD881" w14:textId="0E9891A8" w:rsidR="00874CE6" w:rsidRPr="00986165" w:rsidRDefault="00874CE6" w:rsidP="00BB3575">
      <w:pPr>
        <w:pStyle w:val="ListParagraph"/>
        <w:widowControl w:val="0"/>
        <w:numPr>
          <w:ilvl w:val="0"/>
          <w:numId w:val="19"/>
        </w:numPr>
        <w:autoSpaceDE w:val="0"/>
        <w:autoSpaceDN w:val="0"/>
        <w:adjustRightInd w:val="0"/>
        <w:spacing w:after="0" w:line="240" w:lineRule="auto"/>
        <w:ind w:right="-20" w:hanging="720"/>
        <w:jc w:val="both"/>
        <w:rPr>
          <w:rFonts w:ascii="Arial" w:eastAsia="Times New Roman" w:hAnsi="Arial" w:cs="Arial"/>
          <w:b/>
          <w:sz w:val="20"/>
          <w:szCs w:val="20"/>
          <w:lang w:eastAsia="en-GB"/>
        </w:rPr>
      </w:pPr>
      <w:r w:rsidRPr="00986165">
        <w:rPr>
          <w:rFonts w:ascii="Arial" w:eastAsia="Times New Roman" w:hAnsi="Arial" w:cs="Arial"/>
          <w:b/>
          <w:sz w:val="20"/>
          <w:szCs w:val="20"/>
          <w:lang w:eastAsia="en-GB"/>
        </w:rPr>
        <w:t xml:space="preserve">ASSIGNMENT </w:t>
      </w:r>
      <w:smartTag w:uri="urn:schemas-microsoft-com:office:smarttags" w:element="stockticker">
        <w:r w:rsidRPr="00986165">
          <w:rPr>
            <w:rFonts w:ascii="Arial" w:eastAsia="Times New Roman" w:hAnsi="Arial" w:cs="Arial"/>
            <w:b/>
            <w:sz w:val="20"/>
            <w:szCs w:val="20"/>
            <w:lang w:eastAsia="en-GB"/>
          </w:rPr>
          <w:t>AND</w:t>
        </w:r>
      </w:smartTag>
      <w:r w:rsidRPr="00986165">
        <w:rPr>
          <w:rFonts w:ascii="Arial" w:eastAsia="Times New Roman" w:hAnsi="Arial" w:cs="Arial"/>
          <w:b/>
          <w:sz w:val="20"/>
          <w:szCs w:val="20"/>
          <w:lang w:eastAsia="en-GB"/>
        </w:rPr>
        <w:t xml:space="preserve"> </w:t>
      </w:r>
      <w:smartTag w:uri="urn:schemas-microsoft-com:office:smarttags" w:element="stockticker">
        <w:r w:rsidRPr="00986165">
          <w:rPr>
            <w:rFonts w:ascii="Arial" w:eastAsia="Times New Roman" w:hAnsi="Arial" w:cs="Arial"/>
            <w:b/>
            <w:sz w:val="20"/>
            <w:szCs w:val="20"/>
            <w:lang w:eastAsia="en-GB"/>
          </w:rPr>
          <w:t>SUB</w:t>
        </w:r>
      </w:smartTag>
      <w:r w:rsidRPr="00986165">
        <w:rPr>
          <w:rFonts w:ascii="Arial" w:eastAsia="Times New Roman" w:hAnsi="Arial" w:cs="Arial"/>
          <w:b/>
          <w:sz w:val="20"/>
          <w:szCs w:val="20"/>
          <w:lang w:eastAsia="en-GB"/>
        </w:rPr>
        <w:t>-CONTRACTING</w:t>
      </w:r>
    </w:p>
    <w:p w14:paraId="6E807253"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50AED376" w14:textId="0E18A2A4" w:rsidR="00874CE6" w:rsidRPr="00523387" w:rsidRDefault="00874CE6" w:rsidP="00BB3575">
      <w:pPr>
        <w:pStyle w:val="ListParagraph"/>
        <w:widowControl w:val="0"/>
        <w:numPr>
          <w:ilvl w:val="0"/>
          <w:numId w:val="10"/>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proofErr w:type="gramStart"/>
      <w:r w:rsidRPr="00523387">
        <w:rPr>
          <w:rFonts w:ascii="Arial" w:eastAsia="Times New Roman" w:hAnsi="Arial" w:cs="Arial"/>
          <w:sz w:val="20"/>
          <w:szCs w:val="20"/>
          <w:lang w:eastAsia="en-GB"/>
        </w:rPr>
        <w:t>The  Supplier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shall  not,  without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prior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written  consent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 xml:space="preserve">of  </w:t>
      </w:r>
      <w:r w:rsidR="007B5F32" w:rsidRPr="00523387">
        <w:rPr>
          <w:rFonts w:ascii="Arial" w:eastAsia="Times New Roman" w:hAnsi="Arial" w:cs="Arial"/>
          <w:sz w:val="20"/>
          <w:szCs w:val="20"/>
          <w:lang w:eastAsia="en-GB"/>
        </w:rPr>
        <w:t>the</w:t>
      </w:r>
      <w:proofErr w:type="gramEnd"/>
      <w:r w:rsidR="007B5F32" w:rsidRPr="00523387">
        <w:rPr>
          <w:rFonts w:ascii="Arial" w:eastAsia="Times New Roman" w:hAnsi="Arial" w:cs="Arial"/>
          <w:sz w:val="20"/>
          <w:szCs w:val="20"/>
          <w:lang w:eastAsia="en-GB"/>
        </w:rPr>
        <w:t xml:space="preserve"> </w:t>
      </w:r>
      <w:proofErr w:type="gramStart"/>
      <w:r w:rsidR="007B5F32" w:rsidRPr="00523387">
        <w:rPr>
          <w:rFonts w:ascii="Arial" w:eastAsia="Times New Roman" w:hAnsi="Arial" w:cs="Arial"/>
          <w:sz w:val="20"/>
          <w:szCs w:val="20"/>
          <w:lang w:eastAsia="en-GB"/>
        </w:rPr>
        <w:t>Purchaser</w:t>
      </w:r>
      <w:r w:rsidRPr="00523387">
        <w:rPr>
          <w:rFonts w:ascii="Arial" w:eastAsia="Times New Roman" w:hAnsi="Arial" w:cs="Arial"/>
          <w:sz w:val="20"/>
          <w:szCs w:val="20"/>
          <w:lang w:eastAsia="en-GB"/>
        </w:rPr>
        <w:t>,  assign,  subcontract</w:t>
      </w:r>
      <w:proofErr w:type="gramEnd"/>
      <w:r w:rsidRPr="00523387">
        <w:rPr>
          <w:rFonts w:ascii="Arial" w:eastAsia="Times New Roman" w:hAnsi="Arial" w:cs="Arial"/>
          <w:sz w:val="20"/>
          <w:szCs w:val="20"/>
          <w:lang w:eastAsia="en-GB"/>
        </w:rPr>
        <w:t xml:space="preserve">  or </w:t>
      </w:r>
      <w:proofErr w:type="gramStart"/>
      <w:r w:rsidRPr="00523387">
        <w:rPr>
          <w:rFonts w:ascii="Arial" w:eastAsia="Times New Roman" w:hAnsi="Arial" w:cs="Arial"/>
          <w:sz w:val="20"/>
          <w:szCs w:val="20"/>
          <w:lang w:eastAsia="en-GB"/>
        </w:rPr>
        <w:t>otherwise  transfer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all  or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any  of</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the  obligations</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undertaken  pursuant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to  this</w:t>
      </w:r>
      <w:proofErr w:type="gramEnd"/>
      <w:r w:rsidRPr="00523387">
        <w:rPr>
          <w:rFonts w:ascii="Arial" w:eastAsia="Times New Roman" w:hAnsi="Arial" w:cs="Arial"/>
          <w:sz w:val="20"/>
          <w:szCs w:val="20"/>
          <w:lang w:eastAsia="en-GB"/>
        </w:rPr>
        <w:t xml:space="preserve">  PO. Any attempted assignment, subcontract or transfer in breach of the provision of this Clause shall be null and void.</w:t>
      </w:r>
    </w:p>
    <w:p w14:paraId="5DF332B4" w14:textId="77777777" w:rsidR="00CE3538" w:rsidRDefault="00CE3538" w:rsidP="00523387">
      <w:pPr>
        <w:widowControl w:val="0"/>
        <w:autoSpaceDE w:val="0"/>
        <w:autoSpaceDN w:val="0"/>
        <w:adjustRightInd w:val="0"/>
        <w:spacing w:after="0" w:line="240" w:lineRule="auto"/>
        <w:ind w:left="426" w:right="99" w:hanging="426"/>
        <w:jc w:val="both"/>
        <w:rPr>
          <w:rFonts w:ascii="Arial" w:eastAsia="Times New Roman" w:hAnsi="Arial" w:cs="Arial"/>
          <w:sz w:val="20"/>
          <w:szCs w:val="20"/>
          <w:lang w:eastAsia="en-GB"/>
        </w:rPr>
      </w:pPr>
    </w:p>
    <w:p w14:paraId="55ECFF40" w14:textId="6224216D" w:rsidR="00874CE6" w:rsidRPr="00523387" w:rsidRDefault="00874CE6" w:rsidP="00BB3575">
      <w:pPr>
        <w:pStyle w:val="ListParagraph"/>
        <w:widowControl w:val="0"/>
        <w:numPr>
          <w:ilvl w:val="0"/>
          <w:numId w:val="10"/>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Notwithstanding the approval by </w:t>
      </w:r>
      <w:r w:rsidR="007B5F32"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of a subcontractor, such subcontracting shall not relieve the Supplier from the obligations under the </w:t>
      </w:r>
      <w:r w:rsidR="00F416EE">
        <w:rPr>
          <w:rFonts w:ascii="Arial" w:eastAsia="Times New Roman" w:hAnsi="Arial" w:cs="Arial"/>
          <w:sz w:val="20"/>
          <w:szCs w:val="20"/>
          <w:lang w:eastAsia="en-GB"/>
        </w:rPr>
        <w:t>Purchase Order</w:t>
      </w:r>
      <w:r w:rsidRPr="00523387">
        <w:rPr>
          <w:rFonts w:ascii="Arial" w:eastAsia="Times New Roman" w:hAnsi="Arial" w:cs="Arial"/>
          <w:sz w:val="20"/>
          <w:szCs w:val="20"/>
          <w:lang w:eastAsia="en-GB"/>
        </w:rPr>
        <w:t xml:space="preserve"> or impose any liability upon </w:t>
      </w:r>
      <w:r w:rsidR="00E14BE8"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to any subcontractor of the Supplier.</w:t>
      </w:r>
    </w:p>
    <w:p w14:paraId="00092E9E" w14:textId="77777777" w:rsidR="00874CE6" w:rsidRPr="00874CE6" w:rsidRDefault="00874CE6"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7B4E1A3E"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7E51BB3A" w14:textId="1F23471D" w:rsidR="00F43A17" w:rsidRPr="00F43A17" w:rsidRDefault="00874CE6" w:rsidP="00F43A17">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1</w:t>
      </w:r>
      <w:r w:rsidR="005E27BF">
        <w:rPr>
          <w:rFonts w:ascii="Arial" w:eastAsia="Times New Roman" w:hAnsi="Arial" w:cs="Arial"/>
          <w:b/>
          <w:sz w:val="20"/>
          <w:szCs w:val="20"/>
          <w:lang w:eastAsia="en-GB"/>
        </w:rPr>
        <w:t>2</w:t>
      </w:r>
      <w:r w:rsidRPr="00874CE6">
        <w:rPr>
          <w:rFonts w:ascii="Arial" w:eastAsia="Times New Roman" w:hAnsi="Arial" w:cs="Arial"/>
          <w:b/>
          <w:sz w:val="20"/>
          <w:szCs w:val="20"/>
          <w:lang w:eastAsia="en-GB"/>
        </w:rPr>
        <w:t xml:space="preserve">.     </w:t>
      </w:r>
      <w:r w:rsidR="00F43A17" w:rsidRPr="00F43A17">
        <w:rPr>
          <w:rFonts w:ascii="Arial" w:eastAsia="Times New Roman" w:hAnsi="Arial" w:cs="Arial"/>
          <w:b/>
          <w:sz w:val="20"/>
          <w:szCs w:val="20"/>
          <w:lang w:eastAsia="en-GB"/>
        </w:rPr>
        <w:t>DATA PROTECTIO</w:t>
      </w:r>
      <w:r w:rsidR="00F43A17">
        <w:rPr>
          <w:rFonts w:ascii="Arial" w:eastAsia="Times New Roman" w:hAnsi="Arial" w:cs="Arial"/>
          <w:b/>
          <w:sz w:val="20"/>
          <w:szCs w:val="20"/>
          <w:lang w:eastAsia="en-GB"/>
        </w:rPr>
        <w:t>N</w:t>
      </w:r>
    </w:p>
    <w:p w14:paraId="20888D8B" w14:textId="77777777" w:rsidR="00F43A17" w:rsidRPr="00F43A17" w:rsidRDefault="00F43A17" w:rsidP="00F43A17">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
    <w:p w14:paraId="2CF4B905" w14:textId="77777777" w:rsidR="008358A4" w:rsidRPr="008358A4" w:rsidRDefault="008358A4" w:rsidP="008358A4">
      <w:pPr>
        <w:widowControl w:val="0"/>
        <w:autoSpaceDE w:val="0"/>
        <w:autoSpaceDN w:val="0"/>
        <w:adjustRightInd w:val="0"/>
        <w:spacing w:after="0" w:line="240" w:lineRule="auto"/>
        <w:ind w:right="-20"/>
        <w:jc w:val="both"/>
        <w:rPr>
          <w:rFonts w:ascii="Arial" w:eastAsia="Times New Roman" w:hAnsi="Arial" w:cs="Arial"/>
          <w:sz w:val="20"/>
          <w:szCs w:val="20"/>
          <w:lang w:eastAsia="en-GB"/>
        </w:rPr>
      </w:pPr>
      <w:r w:rsidRPr="00706182">
        <w:rPr>
          <w:rFonts w:ascii="Arial" w:eastAsia="Times New Roman" w:hAnsi="Arial" w:cs="Arial"/>
          <w:sz w:val="20"/>
          <w:szCs w:val="20"/>
          <w:highlight w:val="darkGray"/>
          <w:lang w:eastAsia="en-GB"/>
        </w:rPr>
        <w:t>[In case of data processing, Contracting Authorities are to liaise with their Data Protection Officer (DPO) and to include the necessary provisions]</w:t>
      </w:r>
    </w:p>
    <w:p w14:paraId="1D2DE18C" w14:textId="77777777" w:rsidR="008358A4" w:rsidRDefault="008358A4" w:rsidP="00F43A17">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
    <w:p w14:paraId="31AACF82" w14:textId="37DC657B" w:rsidR="00F43A17" w:rsidRPr="00F43A17" w:rsidRDefault="00F43A17" w:rsidP="00F43A17">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roofErr w:type="gramStart"/>
      <w:r w:rsidRPr="00F43A17">
        <w:rPr>
          <w:rFonts w:ascii="Arial" w:eastAsia="Times New Roman" w:hAnsi="Arial" w:cs="Arial"/>
          <w:sz w:val="20"/>
          <w:szCs w:val="20"/>
          <w:lang w:eastAsia="en-GB"/>
        </w:rPr>
        <w:t>For the purpose of</w:t>
      </w:r>
      <w:proofErr w:type="gramEnd"/>
      <w:r w:rsidRPr="00F43A17">
        <w:rPr>
          <w:rFonts w:ascii="Arial" w:eastAsia="Times New Roman" w:hAnsi="Arial" w:cs="Arial"/>
          <w:sz w:val="20"/>
          <w:szCs w:val="20"/>
          <w:lang w:eastAsia="en-GB"/>
        </w:rPr>
        <w:t xml:space="preserve"> this Article the terms “Personal Data” and “Processing” shall have the same meaning as set out in the General Data Protection Regulation.  The Supplier shall not Process any Personal Data under this Contract.</w:t>
      </w:r>
    </w:p>
    <w:p w14:paraId="00E7890B" w14:textId="77777777" w:rsidR="00F43A17"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p>
    <w:p w14:paraId="4D81242A" w14:textId="77777777" w:rsidR="00F43A17"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p>
    <w:p w14:paraId="6E554FCC" w14:textId="276BE852" w:rsidR="00F43A17"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Pr>
          <w:rFonts w:ascii="Arial" w:eastAsia="Times New Roman" w:hAnsi="Arial" w:cs="Arial"/>
          <w:b/>
          <w:sz w:val="20"/>
          <w:szCs w:val="20"/>
          <w:lang w:eastAsia="en-GB"/>
        </w:rPr>
        <w:t>1</w:t>
      </w:r>
      <w:r w:rsidR="005E27BF">
        <w:rPr>
          <w:rFonts w:ascii="Arial" w:eastAsia="Times New Roman" w:hAnsi="Arial" w:cs="Arial"/>
          <w:b/>
          <w:sz w:val="20"/>
          <w:szCs w:val="20"/>
          <w:lang w:eastAsia="en-GB"/>
        </w:rPr>
        <w:t>3</w:t>
      </w:r>
      <w:r>
        <w:rPr>
          <w:rFonts w:ascii="Arial" w:eastAsia="Times New Roman" w:hAnsi="Arial" w:cs="Arial"/>
          <w:b/>
          <w:sz w:val="20"/>
          <w:szCs w:val="20"/>
          <w:lang w:eastAsia="en-GB"/>
        </w:rPr>
        <w:t>.</w:t>
      </w:r>
      <w:r>
        <w:rPr>
          <w:rFonts w:ascii="Arial" w:eastAsia="Times New Roman" w:hAnsi="Arial" w:cs="Arial"/>
          <w:b/>
          <w:sz w:val="20"/>
          <w:szCs w:val="20"/>
          <w:lang w:eastAsia="en-GB"/>
        </w:rPr>
        <w:tab/>
        <w:t xml:space="preserve">FREEDOM OF INFORMATION </w:t>
      </w:r>
    </w:p>
    <w:p w14:paraId="59E34A08" w14:textId="77777777" w:rsidR="00F43A17"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p>
    <w:p w14:paraId="7F9BF7BC" w14:textId="51E6D822" w:rsidR="00F43A17" w:rsidRPr="00523387" w:rsidRDefault="00F43A17" w:rsidP="00BB3575">
      <w:pPr>
        <w:pStyle w:val="ListParagraph"/>
        <w:numPr>
          <w:ilvl w:val="0"/>
          <w:numId w:val="11"/>
        </w:numPr>
        <w:suppressAutoHyphens/>
        <w:autoSpaceDN w:val="0"/>
        <w:spacing w:after="0" w:line="240" w:lineRule="auto"/>
        <w:ind w:left="426" w:hanging="426"/>
        <w:jc w:val="both"/>
        <w:rPr>
          <w:rFonts w:ascii="Arial" w:eastAsia="Times New Roman" w:hAnsi="Arial" w:cs="Arial"/>
          <w:sz w:val="20"/>
          <w:szCs w:val="20"/>
        </w:rPr>
      </w:pPr>
      <w:r w:rsidRPr="00523387">
        <w:rPr>
          <w:rFonts w:ascii="Arial" w:eastAsia="Times New Roman" w:hAnsi="Arial" w:cs="Arial"/>
          <w:sz w:val="20"/>
          <w:szCs w:val="20"/>
        </w:rPr>
        <w:t>The Supplier acknowledges that the</w:t>
      </w:r>
      <w:r w:rsidR="00515B30" w:rsidRPr="00523387">
        <w:rPr>
          <w:rFonts w:ascii="Arial" w:eastAsia="Times New Roman" w:hAnsi="Arial" w:cs="Arial"/>
          <w:sz w:val="20"/>
          <w:szCs w:val="20"/>
        </w:rPr>
        <w:t xml:space="preserve"> Purchaser</w:t>
      </w:r>
      <w:r w:rsidRPr="00523387">
        <w:rPr>
          <w:rFonts w:ascii="Arial" w:eastAsia="Times New Roman" w:hAnsi="Arial" w:cs="Arial"/>
          <w:sz w:val="20"/>
          <w:szCs w:val="20"/>
        </w:rPr>
        <w:t xml:space="preserve"> is subject to the requirements of the Freedom of Information Act (Cap. 496 of the Laws of Malta) and that the provisions of the Contract are without prejudice to the obligations of the </w:t>
      </w:r>
      <w:r w:rsidR="00DB023F" w:rsidRPr="00523387">
        <w:rPr>
          <w:rFonts w:ascii="Arial" w:eastAsia="Times New Roman" w:hAnsi="Arial" w:cs="Arial"/>
          <w:sz w:val="20"/>
          <w:szCs w:val="20"/>
        </w:rPr>
        <w:t>Purchaser</w:t>
      </w:r>
      <w:r w:rsidRPr="00523387">
        <w:rPr>
          <w:rFonts w:ascii="Arial" w:eastAsia="Times New Roman" w:hAnsi="Arial" w:cs="Arial"/>
          <w:sz w:val="20"/>
          <w:szCs w:val="20"/>
        </w:rPr>
        <w:t xml:space="preserve"> under the said Act, the Code of Practice issued under the same Act and any subordinate legislation made under the Act from time to time and/or any decision issued by the Information and Data Protection Commissioner in relation to such legislation.  </w:t>
      </w:r>
    </w:p>
    <w:p w14:paraId="1D7BD78B" w14:textId="77777777" w:rsidR="0051042B" w:rsidRPr="00F43A17" w:rsidRDefault="0051042B" w:rsidP="00523387">
      <w:pPr>
        <w:suppressAutoHyphens/>
        <w:autoSpaceDN w:val="0"/>
        <w:spacing w:after="0" w:line="240" w:lineRule="auto"/>
        <w:ind w:left="426" w:hanging="426"/>
        <w:jc w:val="both"/>
        <w:rPr>
          <w:rFonts w:ascii="Arial" w:eastAsia="Times New Roman" w:hAnsi="Arial" w:cs="Times New Roman"/>
          <w:sz w:val="20"/>
          <w:szCs w:val="24"/>
          <w:lang w:val="en-US"/>
        </w:rPr>
      </w:pPr>
    </w:p>
    <w:p w14:paraId="3308A6DF" w14:textId="44A1AEA7" w:rsidR="00F43A17" w:rsidRPr="00523387" w:rsidRDefault="00F43A17" w:rsidP="00BB3575">
      <w:pPr>
        <w:pStyle w:val="ListParagraph"/>
        <w:numPr>
          <w:ilvl w:val="0"/>
          <w:numId w:val="11"/>
        </w:numPr>
        <w:suppressAutoHyphens/>
        <w:autoSpaceDN w:val="0"/>
        <w:spacing w:after="0" w:line="240" w:lineRule="auto"/>
        <w:ind w:left="426" w:hanging="426"/>
        <w:jc w:val="both"/>
        <w:rPr>
          <w:rFonts w:ascii="Arial" w:eastAsia="Times New Roman" w:hAnsi="Arial" w:cs="Times New Roman"/>
          <w:sz w:val="20"/>
          <w:szCs w:val="20"/>
          <w:lang w:val="en-US"/>
        </w:rPr>
      </w:pPr>
      <w:r w:rsidRPr="537064FF">
        <w:rPr>
          <w:rFonts w:ascii="Arial" w:eastAsia="Times New Roman" w:hAnsi="Arial" w:cs="Arial"/>
          <w:sz w:val="20"/>
          <w:szCs w:val="20"/>
        </w:rPr>
        <w:t xml:space="preserve">The Supplier shall </w:t>
      </w:r>
      <w:proofErr w:type="gramStart"/>
      <w:r w:rsidRPr="537064FF">
        <w:rPr>
          <w:rFonts w:ascii="Arial" w:eastAsia="Times New Roman" w:hAnsi="Arial" w:cs="Arial"/>
          <w:sz w:val="20"/>
          <w:szCs w:val="20"/>
        </w:rPr>
        <w:t>provide assistance</w:t>
      </w:r>
      <w:proofErr w:type="gramEnd"/>
      <w:r w:rsidRPr="537064FF">
        <w:rPr>
          <w:rFonts w:ascii="Arial" w:eastAsia="Times New Roman" w:hAnsi="Arial" w:cs="Arial"/>
          <w:sz w:val="20"/>
          <w:szCs w:val="20"/>
        </w:rPr>
        <w:t xml:space="preserve"> as necessary to enable the </w:t>
      </w:r>
      <w:r w:rsidR="00DB023F" w:rsidRPr="537064FF">
        <w:rPr>
          <w:rFonts w:ascii="Arial" w:eastAsia="Times New Roman" w:hAnsi="Arial" w:cs="Arial"/>
          <w:sz w:val="20"/>
          <w:szCs w:val="20"/>
        </w:rPr>
        <w:t>Purchaser</w:t>
      </w:r>
      <w:r w:rsidRPr="537064FF">
        <w:rPr>
          <w:rFonts w:ascii="Arial" w:eastAsia="Times New Roman" w:hAnsi="Arial" w:cs="Arial"/>
          <w:sz w:val="20"/>
          <w:szCs w:val="20"/>
        </w:rPr>
        <w:t xml:space="preserve"> to respond to a request for information within the twenty (20) working </w:t>
      </w:r>
      <w:proofErr w:type="gramStart"/>
      <w:r w:rsidRPr="537064FF">
        <w:rPr>
          <w:rFonts w:ascii="Arial" w:eastAsia="Times New Roman" w:hAnsi="Arial" w:cs="Arial"/>
          <w:sz w:val="20"/>
          <w:szCs w:val="20"/>
        </w:rPr>
        <w:t>day time</w:t>
      </w:r>
      <w:proofErr w:type="gramEnd"/>
      <w:r w:rsidRPr="537064FF">
        <w:rPr>
          <w:rFonts w:ascii="Arial" w:eastAsia="Times New Roman" w:hAnsi="Arial" w:cs="Arial"/>
          <w:sz w:val="20"/>
          <w:szCs w:val="20"/>
        </w:rPr>
        <w:t xml:space="preserve"> limit established under the Freedom of Information Act (Cap. 496 of the Laws of Malta) for compliance.</w:t>
      </w:r>
    </w:p>
    <w:p w14:paraId="19411D49" w14:textId="0DCEB982" w:rsidR="537064FF" w:rsidRDefault="537064FF" w:rsidP="537064FF">
      <w:pPr>
        <w:pStyle w:val="ListParagraph"/>
        <w:spacing w:after="0" w:line="240" w:lineRule="auto"/>
        <w:ind w:left="426" w:hanging="426"/>
        <w:jc w:val="both"/>
        <w:rPr>
          <w:rFonts w:ascii="Arial" w:eastAsia="Times New Roman" w:hAnsi="Arial" w:cs="Times New Roman"/>
          <w:sz w:val="20"/>
          <w:szCs w:val="20"/>
          <w:lang w:val="en-US"/>
        </w:rPr>
      </w:pPr>
    </w:p>
    <w:p w14:paraId="6DF67567" w14:textId="77777777" w:rsidR="00F43A17" w:rsidRPr="00F43A17" w:rsidRDefault="00F43A17" w:rsidP="00874CE6">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
    <w:p w14:paraId="2302D9B2" w14:textId="71BC61E2" w:rsidR="00874CE6" w:rsidRPr="00874CE6"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Pr>
          <w:rFonts w:ascii="Arial" w:eastAsia="Times New Roman" w:hAnsi="Arial" w:cs="Arial"/>
          <w:b/>
          <w:sz w:val="20"/>
          <w:szCs w:val="20"/>
          <w:lang w:eastAsia="en-GB"/>
        </w:rPr>
        <w:t>1</w:t>
      </w:r>
      <w:r w:rsidR="005E27BF">
        <w:rPr>
          <w:rFonts w:ascii="Arial" w:eastAsia="Times New Roman" w:hAnsi="Arial" w:cs="Arial"/>
          <w:b/>
          <w:sz w:val="20"/>
          <w:szCs w:val="20"/>
          <w:lang w:eastAsia="en-GB"/>
        </w:rPr>
        <w:t>4</w:t>
      </w:r>
      <w:r>
        <w:rPr>
          <w:rFonts w:ascii="Arial" w:eastAsia="Times New Roman" w:hAnsi="Arial" w:cs="Arial"/>
          <w:b/>
          <w:sz w:val="20"/>
          <w:szCs w:val="20"/>
          <w:lang w:eastAsia="en-GB"/>
        </w:rPr>
        <w:t>.</w:t>
      </w:r>
      <w:r>
        <w:rPr>
          <w:rFonts w:ascii="Arial" w:eastAsia="Times New Roman" w:hAnsi="Arial" w:cs="Arial"/>
          <w:b/>
          <w:sz w:val="20"/>
          <w:szCs w:val="20"/>
          <w:lang w:eastAsia="en-GB"/>
        </w:rPr>
        <w:tab/>
      </w:r>
      <w:r w:rsidR="00874CE6" w:rsidRPr="00874CE6">
        <w:rPr>
          <w:rFonts w:ascii="Arial" w:eastAsia="Times New Roman" w:hAnsi="Arial" w:cs="Arial"/>
          <w:b/>
          <w:sz w:val="20"/>
          <w:szCs w:val="20"/>
          <w:lang w:eastAsia="en-GB"/>
        </w:rPr>
        <w:t>TERM</w:t>
      </w:r>
      <w:r w:rsidR="00F066E4">
        <w:rPr>
          <w:rFonts w:ascii="Arial" w:eastAsia="Times New Roman" w:hAnsi="Arial" w:cs="Arial"/>
          <w:b/>
          <w:sz w:val="20"/>
          <w:szCs w:val="20"/>
          <w:lang w:eastAsia="en-GB"/>
        </w:rPr>
        <w:t>, TERM</w:t>
      </w:r>
      <w:r w:rsidR="00874CE6" w:rsidRPr="00874CE6">
        <w:rPr>
          <w:rFonts w:ascii="Arial" w:eastAsia="Times New Roman" w:hAnsi="Arial" w:cs="Arial"/>
          <w:b/>
          <w:sz w:val="20"/>
          <w:szCs w:val="20"/>
          <w:lang w:eastAsia="en-GB"/>
        </w:rPr>
        <w:t xml:space="preserve">INATION </w:t>
      </w:r>
      <w:smartTag w:uri="urn:schemas-microsoft-com:office:smarttags" w:element="stockticker">
        <w:r w:rsidR="00874CE6" w:rsidRPr="00874CE6">
          <w:rPr>
            <w:rFonts w:ascii="Arial" w:eastAsia="Times New Roman" w:hAnsi="Arial" w:cs="Arial"/>
            <w:b/>
            <w:sz w:val="20"/>
            <w:szCs w:val="20"/>
            <w:lang w:eastAsia="en-GB"/>
          </w:rPr>
          <w:t>AND</w:t>
        </w:r>
      </w:smartTag>
      <w:r w:rsidR="00874CE6" w:rsidRPr="00874CE6">
        <w:rPr>
          <w:rFonts w:ascii="Arial" w:eastAsia="Times New Roman" w:hAnsi="Arial" w:cs="Arial"/>
          <w:b/>
          <w:sz w:val="20"/>
          <w:szCs w:val="20"/>
          <w:lang w:eastAsia="en-GB"/>
        </w:rPr>
        <w:t xml:space="preserve"> CANCELLATIO</w:t>
      </w:r>
      <w:r>
        <w:rPr>
          <w:rFonts w:ascii="Arial" w:eastAsia="Times New Roman" w:hAnsi="Arial" w:cs="Arial"/>
          <w:b/>
          <w:sz w:val="20"/>
          <w:szCs w:val="20"/>
          <w:lang w:eastAsia="en-GB"/>
        </w:rPr>
        <w:t>N</w:t>
      </w:r>
    </w:p>
    <w:p w14:paraId="3F663D15"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50422A0A" w14:textId="630421F8" w:rsidR="00515B30" w:rsidRPr="00523387" w:rsidRDefault="00515B30" w:rsidP="00BB3575">
      <w:pPr>
        <w:pStyle w:val="ListParagraph"/>
        <w:widowControl w:val="0"/>
        <w:numPr>
          <w:ilvl w:val="0"/>
          <w:numId w:val="12"/>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Term of the </w:t>
      </w:r>
      <w:r w:rsidR="00B71B3D">
        <w:rPr>
          <w:rFonts w:ascii="Arial" w:eastAsia="Times New Roman" w:hAnsi="Arial" w:cs="Arial"/>
          <w:sz w:val="20"/>
          <w:szCs w:val="20"/>
          <w:lang w:eastAsia="en-GB"/>
        </w:rPr>
        <w:t>PO</w:t>
      </w:r>
      <w:r w:rsidRPr="00523387">
        <w:rPr>
          <w:rFonts w:ascii="Arial" w:eastAsia="Times New Roman" w:hAnsi="Arial" w:cs="Arial"/>
          <w:sz w:val="20"/>
          <w:szCs w:val="20"/>
          <w:lang w:eastAsia="en-GB"/>
        </w:rPr>
        <w:t xml:space="preserve"> shall include the period from the acceptance of the PO by the Supplier up to the Delivery Date for the delivery of the Equipment and ther</w:t>
      </w:r>
      <w:r w:rsidR="00F066E4" w:rsidRPr="00523387">
        <w:rPr>
          <w:rFonts w:ascii="Arial" w:eastAsia="Times New Roman" w:hAnsi="Arial" w:cs="Arial"/>
          <w:sz w:val="20"/>
          <w:szCs w:val="20"/>
          <w:lang w:eastAsia="en-GB"/>
        </w:rPr>
        <w:t>e</w:t>
      </w:r>
      <w:r w:rsidRPr="00523387">
        <w:rPr>
          <w:rFonts w:ascii="Arial" w:eastAsia="Times New Roman" w:hAnsi="Arial" w:cs="Arial"/>
          <w:sz w:val="20"/>
          <w:szCs w:val="20"/>
          <w:lang w:eastAsia="en-GB"/>
        </w:rPr>
        <w:t xml:space="preserve">after the period specified in the PO for the provision of </w:t>
      </w:r>
      <w:r w:rsidR="00F066E4" w:rsidRPr="00523387">
        <w:rPr>
          <w:rFonts w:ascii="Arial" w:eastAsia="Times New Roman" w:hAnsi="Arial" w:cs="Arial"/>
          <w:sz w:val="20"/>
          <w:szCs w:val="20"/>
          <w:lang w:eastAsia="en-GB"/>
        </w:rPr>
        <w:t>Maintenance Services from the Delivery Date.</w:t>
      </w:r>
    </w:p>
    <w:p w14:paraId="1553B28D" w14:textId="77777777" w:rsidR="00515B30" w:rsidRDefault="00515B30" w:rsidP="00523387">
      <w:pPr>
        <w:widowControl w:val="0"/>
        <w:autoSpaceDE w:val="0"/>
        <w:autoSpaceDN w:val="0"/>
        <w:adjustRightInd w:val="0"/>
        <w:spacing w:after="0" w:line="240" w:lineRule="auto"/>
        <w:ind w:left="426" w:right="99" w:hanging="426"/>
        <w:jc w:val="both"/>
        <w:rPr>
          <w:rFonts w:ascii="Arial" w:eastAsia="Times New Roman" w:hAnsi="Arial" w:cs="Arial"/>
          <w:sz w:val="20"/>
          <w:szCs w:val="20"/>
          <w:lang w:eastAsia="en-GB"/>
        </w:rPr>
      </w:pPr>
    </w:p>
    <w:p w14:paraId="46F59ACC" w14:textId="30982580" w:rsidR="00874CE6" w:rsidRPr="00523387" w:rsidRDefault="00F066E4" w:rsidP="00BB3575">
      <w:pPr>
        <w:pStyle w:val="ListParagraph"/>
        <w:widowControl w:val="0"/>
        <w:numPr>
          <w:ilvl w:val="0"/>
          <w:numId w:val="12"/>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The Purchaser</w:t>
      </w:r>
      <w:r w:rsidR="00874CE6" w:rsidRPr="00523387">
        <w:rPr>
          <w:rFonts w:ascii="Arial" w:eastAsia="Times New Roman" w:hAnsi="Arial" w:cs="Arial"/>
          <w:sz w:val="20"/>
          <w:szCs w:val="20"/>
          <w:lang w:eastAsia="en-GB"/>
        </w:rPr>
        <w:t xml:space="preserve"> may terminate the </w:t>
      </w:r>
      <w:r w:rsidR="00B71B3D">
        <w:rPr>
          <w:rFonts w:ascii="Arial" w:eastAsia="Times New Roman" w:hAnsi="Arial" w:cs="Arial"/>
          <w:sz w:val="20"/>
          <w:szCs w:val="20"/>
          <w:lang w:eastAsia="en-GB"/>
        </w:rPr>
        <w:t>PO</w:t>
      </w:r>
      <w:r w:rsidR="00874CE6" w:rsidRPr="00523387">
        <w:rPr>
          <w:rFonts w:ascii="Arial" w:eastAsia="Times New Roman" w:hAnsi="Arial" w:cs="Arial"/>
          <w:sz w:val="20"/>
          <w:szCs w:val="20"/>
          <w:lang w:eastAsia="en-GB"/>
        </w:rPr>
        <w:t xml:space="preserve"> by giving the Supplier notice in writing in the event that (</w:t>
      </w:r>
      <w:proofErr w:type="spellStart"/>
      <w:r w:rsidR="00874CE6" w:rsidRPr="00523387">
        <w:rPr>
          <w:rFonts w:ascii="Arial" w:eastAsia="Times New Roman" w:hAnsi="Arial" w:cs="Arial"/>
          <w:sz w:val="20"/>
          <w:szCs w:val="20"/>
          <w:lang w:eastAsia="en-GB"/>
        </w:rPr>
        <w:t>i</w:t>
      </w:r>
      <w:proofErr w:type="spellEnd"/>
      <w:r w:rsidR="00874CE6" w:rsidRPr="00523387">
        <w:rPr>
          <w:rFonts w:ascii="Arial" w:eastAsia="Times New Roman" w:hAnsi="Arial" w:cs="Arial"/>
          <w:sz w:val="20"/>
          <w:szCs w:val="20"/>
          <w:lang w:eastAsia="en-GB"/>
        </w:rPr>
        <w:t xml:space="preserve">) the Supplier is in material breach of these Terms or of any PO provided that where the breach is capable of being remedied, </w:t>
      </w:r>
      <w:r w:rsidRPr="00523387">
        <w:rPr>
          <w:rFonts w:ascii="Arial" w:eastAsia="Times New Roman" w:hAnsi="Arial" w:cs="Arial"/>
          <w:sz w:val="20"/>
          <w:szCs w:val="20"/>
          <w:lang w:eastAsia="en-GB"/>
        </w:rPr>
        <w:t>the Purchaser</w:t>
      </w:r>
      <w:r w:rsidR="00874CE6" w:rsidRPr="00523387">
        <w:rPr>
          <w:rFonts w:ascii="Arial" w:eastAsia="Times New Roman" w:hAnsi="Arial" w:cs="Arial"/>
          <w:sz w:val="20"/>
          <w:szCs w:val="20"/>
          <w:lang w:eastAsia="en-GB"/>
        </w:rPr>
        <w:t xml:space="preserve"> has sent the Supplier a five (5) day written notice  requesting  the  Supplier  to  cure  such  breach  and  the  Supplier  has  failed  to  cure  such breach to the satisfaction of </w:t>
      </w:r>
      <w:r w:rsidRPr="00523387">
        <w:rPr>
          <w:rFonts w:ascii="Arial" w:eastAsia="Times New Roman" w:hAnsi="Arial" w:cs="Arial"/>
          <w:sz w:val="20"/>
          <w:szCs w:val="20"/>
          <w:lang w:eastAsia="en-GB"/>
        </w:rPr>
        <w:t>the Purchaser</w:t>
      </w:r>
      <w:r w:rsidR="00874CE6" w:rsidRPr="00523387">
        <w:rPr>
          <w:rFonts w:ascii="Arial" w:eastAsia="Times New Roman" w:hAnsi="Arial" w:cs="Arial"/>
          <w:sz w:val="20"/>
          <w:szCs w:val="20"/>
          <w:lang w:eastAsia="en-GB"/>
        </w:rPr>
        <w:t xml:space="preserve"> within such period; or (ii) the Supplier is adjudged insolvent, or has a receiving order made against it, or enters an arrangement with its creditors, or carries business under a receiver, trustee or administrator for the benefit of its creditors.</w:t>
      </w:r>
    </w:p>
    <w:p w14:paraId="57405A33" w14:textId="77777777" w:rsidR="00CE3538" w:rsidRDefault="00CE3538" w:rsidP="00523387">
      <w:pPr>
        <w:widowControl w:val="0"/>
        <w:autoSpaceDE w:val="0"/>
        <w:autoSpaceDN w:val="0"/>
        <w:adjustRightInd w:val="0"/>
        <w:spacing w:after="0" w:line="240" w:lineRule="auto"/>
        <w:ind w:left="426" w:right="99" w:hanging="426"/>
        <w:jc w:val="both"/>
        <w:rPr>
          <w:rFonts w:ascii="Arial" w:eastAsia="Times New Roman" w:hAnsi="Arial" w:cs="Arial"/>
          <w:sz w:val="20"/>
          <w:szCs w:val="20"/>
          <w:lang w:eastAsia="en-GB"/>
        </w:rPr>
      </w:pPr>
    </w:p>
    <w:p w14:paraId="5AD14B6A" w14:textId="2384C82B" w:rsidR="00874CE6" w:rsidRPr="00523387" w:rsidRDefault="00F066E4" w:rsidP="00BB3575">
      <w:pPr>
        <w:pStyle w:val="ListParagraph"/>
        <w:widowControl w:val="0"/>
        <w:numPr>
          <w:ilvl w:val="0"/>
          <w:numId w:val="12"/>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14302389">
        <w:rPr>
          <w:rFonts w:ascii="Arial" w:eastAsia="Times New Roman" w:hAnsi="Arial" w:cs="Arial"/>
          <w:sz w:val="20"/>
          <w:szCs w:val="20"/>
          <w:lang w:eastAsia="en-GB"/>
        </w:rPr>
        <w:t>The Purchaser</w:t>
      </w:r>
      <w:r w:rsidR="00874CE6" w:rsidRPr="14302389">
        <w:rPr>
          <w:rFonts w:ascii="Arial" w:eastAsia="Times New Roman" w:hAnsi="Arial" w:cs="Arial"/>
          <w:sz w:val="20"/>
          <w:szCs w:val="20"/>
          <w:lang w:eastAsia="en-GB"/>
        </w:rPr>
        <w:t xml:space="preserve"> may cancel a PO at any time by giving the Supplier a three (3) day notice in writing to the Supplier.  </w:t>
      </w:r>
      <w:r w:rsidRPr="14302389">
        <w:rPr>
          <w:rFonts w:ascii="Arial" w:eastAsia="Times New Roman" w:hAnsi="Arial" w:cs="Arial"/>
          <w:sz w:val="20"/>
          <w:szCs w:val="20"/>
          <w:lang w:eastAsia="en-GB"/>
        </w:rPr>
        <w:t xml:space="preserve">In such circumstances, </w:t>
      </w:r>
      <w:r w:rsidR="00874CE6" w:rsidRPr="14302389">
        <w:rPr>
          <w:rFonts w:ascii="Arial" w:eastAsia="Times New Roman" w:hAnsi="Arial" w:cs="Arial"/>
          <w:sz w:val="20"/>
          <w:szCs w:val="20"/>
          <w:lang w:eastAsia="en-GB"/>
        </w:rPr>
        <w:t xml:space="preserve">the Supplier may charge </w:t>
      </w:r>
      <w:r w:rsidR="00DB023F" w:rsidRPr="14302389">
        <w:rPr>
          <w:rFonts w:ascii="Arial" w:eastAsia="Times New Roman" w:hAnsi="Arial" w:cs="Arial"/>
          <w:sz w:val="20"/>
          <w:szCs w:val="20"/>
          <w:lang w:eastAsia="en-GB"/>
        </w:rPr>
        <w:t xml:space="preserve">the </w:t>
      </w:r>
      <w:r w:rsidR="6B591E21" w:rsidRPr="14302389">
        <w:rPr>
          <w:rFonts w:ascii="Arial" w:eastAsia="Times New Roman" w:hAnsi="Arial" w:cs="Arial"/>
          <w:sz w:val="20"/>
          <w:szCs w:val="20"/>
          <w:lang w:eastAsia="en-GB"/>
        </w:rPr>
        <w:t xml:space="preserve">Purchaser </w:t>
      </w:r>
      <w:r w:rsidR="00874CE6" w:rsidRPr="14302389">
        <w:rPr>
          <w:rFonts w:ascii="Arial" w:eastAsia="Times New Roman" w:hAnsi="Arial" w:cs="Arial"/>
          <w:sz w:val="20"/>
          <w:szCs w:val="20"/>
          <w:lang w:eastAsia="en-GB"/>
        </w:rPr>
        <w:t xml:space="preserve">for reasonable costs or expenses incurred by him up to the date of cancellation. Such expenses will only be paid by </w:t>
      </w:r>
      <w:r w:rsidR="00DB023F" w:rsidRPr="14302389">
        <w:rPr>
          <w:rFonts w:ascii="Arial" w:eastAsia="Times New Roman" w:hAnsi="Arial" w:cs="Arial"/>
          <w:sz w:val="20"/>
          <w:szCs w:val="20"/>
          <w:lang w:eastAsia="en-GB"/>
        </w:rPr>
        <w:t>the Purchaser</w:t>
      </w:r>
      <w:r w:rsidR="00874CE6" w:rsidRPr="14302389">
        <w:rPr>
          <w:rFonts w:ascii="Arial" w:eastAsia="Times New Roman" w:hAnsi="Arial" w:cs="Arial"/>
          <w:sz w:val="20"/>
          <w:szCs w:val="20"/>
          <w:lang w:eastAsia="en-GB"/>
        </w:rPr>
        <w:t xml:space="preserve"> on production by the Supplier of supporting evidence to the satisfaction of </w:t>
      </w:r>
      <w:r w:rsidR="00DB023F" w:rsidRPr="14302389">
        <w:rPr>
          <w:rFonts w:ascii="Arial" w:eastAsia="Times New Roman" w:hAnsi="Arial" w:cs="Arial"/>
          <w:sz w:val="20"/>
          <w:szCs w:val="20"/>
          <w:lang w:eastAsia="en-GB"/>
        </w:rPr>
        <w:t>the Purchaser</w:t>
      </w:r>
      <w:r w:rsidR="00874CE6" w:rsidRPr="14302389">
        <w:rPr>
          <w:rFonts w:ascii="Arial" w:eastAsia="Times New Roman" w:hAnsi="Arial" w:cs="Arial"/>
          <w:sz w:val="20"/>
          <w:szCs w:val="20"/>
          <w:lang w:eastAsia="en-GB"/>
        </w:rPr>
        <w:t>.</w:t>
      </w:r>
    </w:p>
    <w:p w14:paraId="2A470923" w14:textId="77777777" w:rsidR="00CE3538" w:rsidRDefault="00CE3538" w:rsidP="00523387">
      <w:pPr>
        <w:widowControl w:val="0"/>
        <w:autoSpaceDE w:val="0"/>
        <w:autoSpaceDN w:val="0"/>
        <w:adjustRightInd w:val="0"/>
        <w:spacing w:after="0" w:line="240" w:lineRule="auto"/>
        <w:ind w:left="426" w:right="31" w:hanging="426"/>
        <w:jc w:val="both"/>
        <w:rPr>
          <w:rFonts w:ascii="Arial" w:eastAsia="Times New Roman" w:hAnsi="Arial" w:cs="Arial"/>
          <w:sz w:val="20"/>
          <w:szCs w:val="20"/>
          <w:lang w:eastAsia="en-GB"/>
        </w:rPr>
      </w:pPr>
    </w:p>
    <w:p w14:paraId="02363F36" w14:textId="51230D49" w:rsidR="00874CE6" w:rsidRPr="00523387" w:rsidRDefault="00874CE6" w:rsidP="00BB3575">
      <w:pPr>
        <w:pStyle w:val="ListParagraph"/>
        <w:widowControl w:val="0"/>
        <w:numPr>
          <w:ilvl w:val="0"/>
          <w:numId w:val="12"/>
        </w:numPr>
        <w:autoSpaceDE w:val="0"/>
        <w:autoSpaceDN w:val="0"/>
        <w:adjustRightInd w:val="0"/>
        <w:spacing w:after="0" w:line="240" w:lineRule="auto"/>
        <w:ind w:left="426" w:right="-2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Termination of the Contract pursuant to clauses 1</w:t>
      </w:r>
      <w:r w:rsidR="00E76E87">
        <w:rPr>
          <w:rFonts w:ascii="Arial" w:eastAsia="Times New Roman" w:hAnsi="Arial" w:cs="Arial"/>
          <w:sz w:val="20"/>
          <w:szCs w:val="20"/>
          <w:lang w:eastAsia="en-GB"/>
        </w:rPr>
        <w:t>4</w:t>
      </w:r>
      <w:r w:rsidRPr="00523387">
        <w:rPr>
          <w:rFonts w:ascii="Arial" w:eastAsia="Times New Roman" w:hAnsi="Arial" w:cs="Arial"/>
          <w:sz w:val="20"/>
          <w:szCs w:val="20"/>
          <w:lang w:eastAsia="en-GB"/>
        </w:rPr>
        <w:t>(</w:t>
      </w:r>
      <w:r w:rsidR="009170BB">
        <w:rPr>
          <w:rFonts w:ascii="Arial" w:eastAsia="Times New Roman" w:hAnsi="Arial" w:cs="Arial"/>
          <w:sz w:val="20"/>
          <w:szCs w:val="20"/>
          <w:lang w:eastAsia="en-GB"/>
        </w:rPr>
        <w:t>b</w:t>
      </w:r>
      <w:r w:rsidRPr="00523387">
        <w:rPr>
          <w:rFonts w:ascii="Arial" w:eastAsia="Times New Roman" w:hAnsi="Arial" w:cs="Arial"/>
          <w:sz w:val="20"/>
          <w:szCs w:val="20"/>
          <w:lang w:eastAsia="en-GB"/>
        </w:rPr>
        <w:t>) and 1</w:t>
      </w:r>
      <w:r w:rsidR="00E76E87">
        <w:rPr>
          <w:rFonts w:ascii="Arial" w:eastAsia="Times New Roman" w:hAnsi="Arial" w:cs="Arial"/>
          <w:sz w:val="20"/>
          <w:szCs w:val="20"/>
          <w:lang w:eastAsia="en-GB"/>
        </w:rPr>
        <w:t>4</w:t>
      </w:r>
      <w:r w:rsidRPr="00523387">
        <w:rPr>
          <w:rFonts w:ascii="Arial" w:eastAsia="Times New Roman" w:hAnsi="Arial" w:cs="Arial"/>
          <w:sz w:val="20"/>
          <w:szCs w:val="20"/>
          <w:lang w:eastAsia="en-GB"/>
        </w:rPr>
        <w:t>(</w:t>
      </w:r>
      <w:r w:rsidR="009170BB">
        <w:rPr>
          <w:rFonts w:ascii="Arial" w:eastAsia="Times New Roman" w:hAnsi="Arial" w:cs="Arial"/>
          <w:sz w:val="20"/>
          <w:szCs w:val="20"/>
          <w:lang w:eastAsia="en-GB"/>
        </w:rPr>
        <w:t>c</w:t>
      </w:r>
      <w:r w:rsidRPr="00523387">
        <w:rPr>
          <w:rFonts w:ascii="Arial" w:eastAsia="Times New Roman" w:hAnsi="Arial" w:cs="Arial"/>
          <w:sz w:val="20"/>
          <w:szCs w:val="20"/>
          <w:lang w:eastAsia="en-GB"/>
        </w:rPr>
        <w:t>) shall be without prejudice to the perpetual survival of Software</w:t>
      </w:r>
      <w:r w:rsidR="00F066E4" w:rsidRPr="00523387">
        <w:rPr>
          <w:rFonts w:ascii="Arial" w:eastAsia="Times New Roman" w:hAnsi="Arial" w:cs="Arial"/>
          <w:sz w:val="20"/>
          <w:szCs w:val="20"/>
          <w:lang w:eastAsia="en-GB"/>
        </w:rPr>
        <w:t xml:space="preserve"> licences, if any,</w:t>
      </w:r>
      <w:r w:rsidRPr="00523387">
        <w:rPr>
          <w:rFonts w:ascii="Arial" w:eastAsia="Times New Roman" w:hAnsi="Arial" w:cs="Arial"/>
          <w:sz w:val="20"/>
          <w:szCs w:val="20"/>
          <w:lang w:eastAsia="en-GB"/>
        </w:rPr>
        <w:t xml:space="preserve"> granted pursuant to clause 9 above.</w:t>
      </w:r>
    </w:p>
    <w:p w14:paraId="7623B6A2"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532251A6" w14:textId="77777777" w:rsidR="00874CE6" w:rsidRPr="00874CE6" w:rsidRDefault="00874CE6" w:rsidP="00874CE6">
      <w:pPr>
        <w:widowControl w:val="0"/>
        <w:autoSpaceDE w:val="0"/>
        <w:autoSpaceDN w:val="0"/>
        <w:adjustRightInd w:val="0"/>
        <w:spacing w:before="18" w:after="0" w:line="120" w:lineRule="exact"/>
        <w:jc w:val="both"/>
        <w:rPr>
          <w:rFonts w:ascii="Arial" w:eastAsia="Times New Roman" w:hAnsi="Arial" w:cs="Arial"/>
          <w:sz w:val="20"/>
          <w:szCs w:val="20"/>
          <w:lang w:eastAsia="en-GB"/>
        </w:rPr>
      </w:pPr>
    </w:p>
    <w:p w14:paraId="66A33454" w14:textId="4C55DB38" w:rsidR="00874CE6" w:rsidRPr="00874CE6" w:rsidRDefault="00874CE6"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1</w:t>
      </w:r>
      <w:r w:rsidR="005E27BF">
        <w:rPr>
          <w:rFonts w:ascii="Arial" w:eastAsia="Times New Roman" w:hAnsi="Arial" w:cs="Arial"/>
          <w:b/>
          <w:sz w:val="20"/>
          <w:szCs w:val="20"/>
          <w:lang w:eastAsia="en-GB"/>
        </w:rPr>
        <w:t>5</w:t>
      </w:r>
      <w:r w:rsidRPr="00874CE6">
        <w:rPr>
          <w:rFonts w:ascii="Arial" w:eastAsia="Times New Roman" w:hAnsi="Arial" w:cs="Arial"/>
          <w:b/>
          <w:sz w:val="20"/>
          <w:szCs w:val="20"/>
          <w:lang w:eastAsia="en-GB"/>
        </w:rPr>
        <w:t>.      FORCE MAJEURE</w:t>
      </w:r>
    </w:p>
    <w:p w14:paraId="1E1B715B"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1DD866AF" w14:textId="179EB5DD" w:rsidR="00874CE6" w:rsidRPr="00523387" w:rsidRDefault="00874CE6" w:rsidP="00BB3575">
      <w:pPr>
        <w:pStyle w:val="ListParagraph"/>
        <w:widowControl w:val="0"/>
        <w:numPr>
          <w:ilvl w:val="0"/>
          <w:numId w:val="13"/>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Neither party shall be responsible for the consequences of any failure to perform or default in performing any of its obligations under this Contract if that failure or default is caused by an Event of Force Majeure.  It </w:t>
      </w:r>
      <w:proofErr w:type="gramStart"/>
      <w:r w:rsidRPr="00523387">
        <w:rPr>
          <w:rFonts w:ascii="Arial" w:eastAsia="Times New Roman" w:hAnsi="Arial" w:cs="Arial"/>
          <w:sz w:val="20"/>
          <w:szCs w:val="20"/>
          <w:lang w:eastAsia="en-GB"/>
        </w:rPr>
        <w:t>shall  not</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be  considered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to  be</w:t>
      </w:r>
      <w:proofErr w:type="gramEnd"/>
      <w:r w:rsidRPr="00523387">
        <w:rPr>
          <w:rFonts w:ascii="Arial" w:eastAsia="Times New Roman" w:hAnsi="Arial" w:cs="Arial"/>
          <w:sz w:val="20"/>
          <w:szCs w:val="20"/>
          <w:lang w:eastAsia="en-GB"/>
        </w:rPr>
        <w:t xml:space="preserve">  an Event of Force </w:t>
      </w:r>
      <w:proofErr w:type="gramStart"/>
      <w:r w:rsidRPr="00523387">
        <w:rPr>
          <w:rFonts w:ascii="Arial" w:eastAsia="Times New Roman" w:hAnsi="Arial" w:cs="Arial"/>
          <w:sz w:val="20"/>
          <w:szCs w:val="20"/>
          <w:lang w:eastAsia="en-GB"/>
        </w:rPr>
        <w:t>Majeure  nor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shall  either</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party  be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excused  from</w:t>
      </w:r>
      <w:proofErr w:type="gramEnd"/>
      <w:r w:rsidRPr="00523387">
        <w:rPr>
          <w:rFonts w:ascii="Arial" w:eastAsia="Times New Roman" w:hAnsi="Arial" w:cs="Arial"/>
          <w:sz w:val="20"/>
          <w:szCs w:val="20"/>
          <w:lang w:eastAsia="en-GB"/>
        </w:rPr>
        <w:t xml:space="preserve"> liability for delay or failure to perform if that party is delayed or fails to meet its obligations under this Contract </w:t>
      </w:r>
      <w:proofErr w:type="gramStart"/>
      <w:r w:rsidRPr="00523387">
        <w:rPr>
          <w:rFonts w:ascii="Arial" w:eastAsia="Times New Roman" w:hAnsi="Arial" w:cs="Arial"/>
          <w:sz w:val="20"/>
          <w:szCs w:val="20"/>
          <w:lang w:eastAsia="en-GB"/>
        </w:rPr>
        <w:t>as a result of</w:t>
      </w:r>
      <w:proofErr w:type="gramEnd"/>
      <w:r w:rsidRPr="00523387">
        <w:rPr>
          <w:rFonts w:ascii="Arial" w:eastAsia="Times New Roman" w:hAnsi="Arial" w:cs="Arial"/>
          <w:sz w:val="20"/>
          <w:szCs w:val="20"/>
          <w:lang w:eastAsia="en-GB"/>
        </w:rPr>
        <w:t xml:space="preserve"> failure by </w:t>
      </w:r>
      <w:proofErr w:type="gramStart"/>
      <w:r w:rsidRPr="00523387">
        <w:rPr>
          <w:rFonts w:ascii="Arial" w:eastAsia="Times New Roman" w:hAnsi="Arial" w:cs="Arial"/>
          <w:sz w:val="20"/>
          <w:szCs w:val="20"/>
          <w:lang w:eastAsia="en-GB"/>
        </w:rPr>
        <w:t>it</w:t>
      </w:r>
      <w:proofErr w:type="gramEnd"/>
      <w:r w:rsidRPr="00523387">
        <w:rPr>
          <w:rFonts w:ascii="Arial" w:eastAsia="Times New Roman" w:hAnsi="Arial" w:cs="Arial"/>
          <w:sz w:val="20"/>
          <w:szCs w:val="20"/>
          <w:lang w:eastAsia="en-GB"/>
        </w:rPr>
        <w:t xml:space="preserve"> sub-agents or sub-contractors.</w:t>
      </w:r>
    </w:p>
    <w:p w14:paraId="11E80B03" w14:textId="77777777" w:rsidR="00CE3538" w:rsidRDefault="00CE3538" w:rsidP="00523387">
      <w:pPr>
        <w:widowControl w:val="0"/>
        <w:autoSpaceDE w:val="0"/>
        <w:autoSpaceDN w:val="0"/>
        <w:adjustRightInd w:val="0"/>
        <w:spacing w:after="0" w:line="240" w:lineRule="auto"/>
        <w:ind w:left="426" w:right="101" w:hanging="426"/>
        <w:jc w:val="both"/>
        <w:rPr>
          <w:rFonts w:ascii="Arial" w:eastAsia="Times New Roman" w:hAnsi="Arial" w:cs="Arial"/>
          <w:sz w:val="20"/>
          <w:szCs w:val="20"/>
          <w:lang w:eastAsia="en-GB"/>
        </w:rPr>
      </w:pPr>
    </w:p>
    <w:p w14:paraId="0DFB37DA" w14:textId="03DB563C" w:rsidR="00874CE6" w:rsidRPr="00523387" w:rsidRDefault="00874CE6" w:rsidP="00BB3575">
      <w:pPr>
        <w:pStyle w:val="ListParagraph"/>
        <w:widowControl w:val="0"/>
        <w:numPr>
          <w:ilvl w:val="0"/>
          <w:numId w:val="13"/>
        </w:numPr>
        <w:autoSpaceDE w:val="0"/>
        <w:autoSpaceDN w:val="0"/>
        <w:adjustRightInd w:val="0"/>
        <w:spacing w:after="0" w:line="240" w:lineRule="auto"/>
        <w:ind w:left="426" w:right="101"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When </w:t>
      </w:r>
      <w:proofErr w:type="gramStart"/>
      <w:r w:rsidRPr="00523387">
        <w:rPr>
          <w:rFonts w:ascii="Arial" w:eastAsia="Times New Roman" w:hAnsi="Arial" w:cs="Arial"/>
          <w:sz w:val="20"/>
          <w:szCs w:val="20"/>
          <w:lang w:eastAsia="en-GB"/>
        </w:rPr>
        <w:t>a  party</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considers  that</w:t>
      </w:r>
      <w:proofErr w:type="gramEnd"/>
      <w:r w:rsidRPr="00523387">
        <w:rPr>
          <w:rFonts w:ascii="Arial" w:eastAsia="Times New Roman" w:hAnsi="Arial" w:cs="Arial"/>
          <w:sz w:val="20"/>
          <w:szCs w:val="20"/>
          <w:lang w:eastAsia="en-GB"/>
        </w:rPr>
        <w:t xml:space="preserve">  an Event of </w:t>
      </w:r>
      <w:proofErr w:type="gramStart"/>
      <w:r w:rsidRPr="00523387">
        <w:rPr>
          <w:rFonts w:ascii="Arial" w:eastAsia="Times New Roman" w:hAnsi="Arial" w:cs="Arial"/>
          <w:sz w:val="20"/>
          <w:szCs w:val="20"/>
          <w:lang w:eastAsia="en-GB"/>
        </w:rPr>
        <w:t>Force  Majeure</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has  occurred</w:t>
      </w:r>
      <w:proofErr w:type="gramEnd"/>
      <w:r w:rsidRPr="00523387">
        <w:rPr>
          <w:rFonts w:ascii="Arial" w:eastAsia="Times New Roman" w:hAnsi="Arial" w:cs="Arial"/>
          <w:sz w:val="20"/>
          <w:szCs w:val="20"/>
          <w:lang w:eastAsia="en-GB"/>
        </w:rPr>
        <w:t xml:space="preserve">  </w:t>
      </w:r>
      <w:proofErr w:type="gramStart"/>
      <w:r w:rsidRPr="00523387">
        <w:rPr>
          <w:rFonts w:ascii="Arial" w:eastAsia="Times New Roman" w:hAnsi="Arial" w:cs="Arial"/>
          <w:sz w:val="20"/>
          <w:szCs w:val="20"/>
          <w:lang w:eastAsia="en-GB"/>
        </w:rPr>
        <w:t>which  may</w:t>
      </w:r>
      <w:proofErr w:type="gramEnd"/>
      <w:r w:rsidRPr="00523387">
        <w:rPr>
          <w:rFonts w:ascii="Arial" w:eastAsia="Times New Roman" w:hAnsi="Arial" w:cs="Arial"/>
          <w:sz w:val="20"/>
          <w:szCs w:val="20"/>
          <w:lang w:eastAsia="en-GB"/>
        </w:rPr>
        <w:t xml:space="preserve">  </w:t>
      </w:r>
      <w:proofErr w:type="spellStart"/>
      <w:proofErr w:type="gramStart"/>
      <w:r w:rsidRPr="00523387">
        <w:rPr>
          <w:rFonts w:ascii="Arial" w:eastAsia="Times New Roman" w:hAnsi="Arial" w:cs="Arial"/>
          <w:sz w:val="20"/>
          <w:szCs w:val="20"/>
          <w:lang w:eastAsia="en-GB"/>
        </w:rPr>
        <w:t>effect</w:t>
      </w:r>
      <w:proofErr w:type="spellEnd"/>
      <w:r w:rsidRPr="00523387">
        <w:rPr>
          <w:rFonts w:ascii="Arial" w:eastAsia="Times New Roman" w:hAnsi="Arial" w:cs="Arial"/>
          <w:sz w:val="20"/>
          <w:szCs w:val="20"/>
          <w:lang w:eastAsia="en-GB"/>
        </w:rPr>
        <w:t xml:space="preserve">  the</w:t>
      </w:r>
      <w:proofErr w:type="gramEnd"/>
      <w:r w:rsidRPr="00523387">
        <w:rPr>
          <w:rFonts w:ascii="Arial" w:eastAsia="Times New Roman" w:hAnsi="Arial" w:cs="Arial"/>
          <w:sz w:val="20"/>
          <w:szCs w:val="20"/>
          <w:lang w:eastAsia="en-GB"/>
        </w:rPr>
        <w:t xml:space="preserve"> performance of its obligations it shall give notice to the other </w:t>
      </w:r>
      <w:proofErr w:type="gramStart"/>
      <w:r w:rsidRPr="00523387">
        <w:rPr>
          <w:rFonts w:ascii="Arial" w:eastAsia="Times New Roman" w:hAnsi="Arial" w:cs="Arial"/>
          <w:sz w:val="20"/>
          <w:szCs w:val="20"/>
          <w:lang w:eastAsia="en-GB"/>
        </w:rPr>
        <w:t>party  immediately</w:t>
      </w:r>
      <w:proofErr w:type="gramEnd"/>
      <w:r w:rsidRPr="00523387">
        <w:rPr>
          <w:rFonts w:ascii="Arial" w:eastAsia="Times New Roman" w:hAnsi="Arial" w:cs="Arial"/>
          <w:sz w:val="20"/>
          <w:szCs w:val="20"/>
          <w:lang w:eastAsia="en-GB"/>
        </w:rPr>
        <w:t xml:space="preserve"> giving details of the nature, the probable duration and the likely effect of the circumstances.</w:t>
      </w:r>
    </w:p>
    <w:p w14:paraId="799A5DCA" w14:textId="77777777" w:rsidR="00CE3538" w:rsidRDefault="00CE3538" w:rsidP="00523387">
      <w:pPr>
        <w:widowControl w:val="0"/>
        <w:autoSpaceDE w:val="0"/>
        <w:autoSpaceDN w:val="0"/>
        <w:adjustRightInd w:val="0"/>
        <w:spacing w:after="0" w:line="240" w:lineRule="auto"/>
        <w:ind w:left="426" w:right="101" w:hanging="426"/>
        <w:rPr>
          <w:rFonts w:ascii="Arial" w:eastAsia="Times New Roman" w:hAnsi="Arial" w:cs="Arial"/>
          <w:sz w:val="20"/>
          <w:szCs w:val="20"/>
          <w:lang w:eastAsia="en-GB"/>
        </w:rPr>
      </w:pPr>
    </w:p>
    <w:p w14:paraId="320D060B" w14:textId="7D68D2CC" w:rsidR="00874CE6" w:rsidRPr="00523387" w:rsidRDefault="00874CE6" w:rsidP="00BB3575">
      <w:pPr>
        <w:pStyle w:val="ListParagraph"/>
        <w:widowControl w:val="0"/>
        <w:numPr>
          <w:ilvl w:val="0"/>
          <w:numId w:val="13"/>
        </w:numPr>
        <w:autoSpaceDE w:val="0"/>
        <w:autoSpaceDN w:val="0"/>
        <w:adjustRightInd w:val="0"/>
        <w:spacing w:after="0" w:line="240" w:lineRule="auto"/>
        <w:ind w:left="426" w:right="101" w:hanging="426"/>
        <w:rPr>
          <w:rFonts w:ascii="Arial" w:eastAsia="Times New Roman" w:hAnsi="Arial" w:cs="Arial"/>
          <w:sz w:val="20"/>
          <w:szCs w:val="20"/>
          <w:lang w:eastAsia="en-GB"/>
        </w:rPr>
      </w:pPr>
      <w:r w:rsidRPr="00523387">
        <w:rPr>
          <w:rFonts w:ascii="Arial" w:eastAsia="Times New Roman" w:hAnsi="Arial" w:cs="Arial"/>
          <w:sz w:val="20"/>
          <w:szCs w:val="20"/>
          <w:lang w:eastAsia="en-GB"/>
        </w:rPr>
        <w:t>If such party does not comply with sub-clause (b) it forfeits its rights under sub-clause (a).</w:t>
      </w:r>
    </w:p>
    <w:p w14:paraId="38ADB0FC" w14:textId="77777777" w:rsidR="00CE3538" w:rsidRDefault="00CE3538" w:rsidP="00523387">
      <w:pPr>
        <w:spacing w:after="0" w:line="240" w:lineRule="auto"/>
        <w:ind w:left="426" w:hanging="426"/>
        <w:jc w:val="both"/>
        <w:rPr>
          <w:rFonts w:ascii="Arial" w:eastAsia="Times New Roman" w:hAnsi="Arial" w:cs="Arial"/>
          <w:sz w:val="20"/>
          <w:szCs w:val="20"/>
          <w:lang w:eastAsia="en-GB"/>
        </w:rPr>
      </w:pPr>
    </w:p>
    <w:p w14:paraId="7A6B76FB" w14:textId="03B68196" w:rsidR="00874CE6" w:rsidRPr="00523387" w:rsidRDefault="00874CE6" w:rsidP="00BB3575">
      <w:pPr>
        <w:pStyle w:val="ListParagraph"/>
        <w:numPr>
          <w:ilvl w:val="0"/>
          <w:numId w:val="13"/>
        </w:numPr>
        <w:spacing w:after="0" w:line="240" w:lineRule="auto"/>
        <w:ind w:left="426"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The party affected by Event of Force Majeure shall use all reasonable efforts to mitigate the effects of the Event of Force Majeure on the performance of its obligations under this Contract and as soon as reasonably possible after the end of the Event of Force Majeure the party affected shall notify the other party that the Event of Force Majeure has ended and shall resume performance of its obligations under this Contract.</w:t>
      </w:r>
      <w:r w:rsidRPr="00523387">
        <w:rPr>
          <w:rFonts w:ascii="Arial" w:eastAsia="Times New Roman" w:hAnsi="Arial" w:cs="Arial"/>
          <w:sz w:val="20"/>
          <w:szCs w:val="20"/>
          <w:lang w:eastAsia="en-GB"/>
        </w:rPr>
        <w:tab/>
      </w:r>
    </w:p>
    <w:p w14:paraId="07C0674F" w14:textId="77777777" w:rsidR="00CE3538" w:rsidRDefault="00CE3538" w:rsidP="00523387">
      <w:pPr>
        <w:widowControl w:val="0"/>
        <w:autoSpaceDE w:val="0"/>
        <w:autoSpaceDN w:val="0"/>
        <w:adjustRightInd w:val="0"/>
        <w:spacing w:after="0" w:line="240" w:lineRule="auto"/>
        <w:ind w:left="426" w:right="99" w:hanging="426"/>
        <w:jc w:val="both"/>
        <w:rPr>
          <w:rFonts w:ascii="Arial" w:eastAsia="Times New Roman" w:hAnsi="Arial" w:cs="Arial"/>
          <w:sz w:val="20"/>
          <w:szCs w:val="20"/>
          <w:lang w:eastAsia="en-GB"/>
        </w:rPr>
      </w:pPr>
    </w:p>
    <w:p w14:paraId="7B47F95E" w14:textId="0AB4FFA0" w:rsidR="00874CE6" w:rsidRPr="00523387" w:rsidRDefault="00874CE6" w:rsidP="00BB3575">
      <w:pPr>
        <w:pStyle w:val="ListParagraph"/>
        <w:widowControl w:val="0"/>
        <w:numPr>
          <w:ilvl w:val="0"/>
          <w:numId w:val="13"/>
        </w:numPr>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If such Force Majeure Event persists for a period of thirty (30) days or more and such delay is reasonably anticipated that it may continue, </w:t>
      </w:r>
      <w:r w:rsidR="00DB023F"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shall be entitled to terminate the Contract forthwith.</w:t>
      </w:r>
    </w:p>
    <w:p w14:paraId="133689C8" w14:textId="77777777" w:rsidR="00874CE6" w:rsidRPr="00874CE6" w:rsidRDefault="00874CE6"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2E50703C" w14:textId="77777777" w:rsidR="00874CE6" w:rsidRPr="00874CE6" w:rsidRDefault="00874CE6" w:rsidP="00874CE6">
      <w:pPr>
        <w:widowControl w:val="0"/>
        <w:autoSpaceDE w:val="0"/>
        <w:autoSpaceDN w:val="0"/>
        <w:adjustRightInd w:val="0"/>
        <w:spacing w:after="0" w:line="240" w:lineRule="auto"/>
        <w:ind w:right="99"/>
        <w:jc w:val="both"/>
        <w:rPr>
          <w:rFonts w:ascii="Arial" w:eastAsia="Times New Roman" w:hAnsi="Arial" w:cs="Arial"/>
          <w:b/>
          <w:sz w:val="20"/>
          <w:szCs w:val="20"/>
          <w:lang w:eastAsia="en-GB"/>
        </w:rPr>
      </w:pPr>
    </w:p>
    <w:p w14:paraId="7D9483E1" w14:textId="4F25E09C" w:rsidR="00874CE6" w:rsidRPr="00874CE6" w:rsidRDefault="00874CE6" w:rsidP="00874CE6">
      <w:pPr>
        <w:widowControl w:val="0"/>
        <w:autoSpaceDE w:val="0"/>
        <w:autoSpaceDN w:val="0"/>
        <w:adjustRightInd w:val="0"/>
        <w:spacing w:after="0" w:line="240" w:lineRule="auto"/>
        <w:ind w:right="-20"/>
        <w:jc w:val="both"/>
        <w:rPr>
          <w:rFonts w:ascii="Arial" w:eastAsia="Times New Roman" w:hAnsi="Arial" w:cs="Arial"/>
          <w:sz w:val="20"/>
          <w:szCs w:val="20"/>
          <w:lang w:eastAsia="en-GB"/>
        </w:rPr>
      </w:pPr>
      <w:r w:rsidRPr="00874CE6">
        <w:rPr>
          <w:rFonts w:ascii="Arial" w:eastAsia="Times New Roman" w:hAnsi="Arial" w:cs="Arial"/>
          <w:b/>
          <w:sz w:val="20"/>
          <w:szCs w:val="20"/>
          <w:lang w:eastAsia="en-GB"/>
        </w:rPr>
        <w:t>1</w:t>
      </w:r>
      <w:r w:rsidR="005E27BF">
        <w:rPr>
          <w:rFonts w:ascii="Arial" w:eastAsia="Times New Roman" w:hAnsi="Arial" w:cs="Arial"/>
          <w:b/>
          <w:sz w:val="20"/>
          <w:szCs w:val="20"/>
          <w:lang w:eastAsia="en-GB"/>
        </w:rPr>
        <w:t>6</w:t>
      </w:r>
      <w:r w:rsidRPr="00874CE6">
        <w:rPr>
          <w:rFonts w:ascii="Arial" w:eastAsia="Times New Roman" w:hAnsi="Arial" w:cs="Arial"/>
          <w:b/>
          <w:sz w:val="20"/>
          <w:szCs w:val="20"/>
          <w:lang w:eastAsia="en-GB"/>
        </w:rPr>
        <w:t>.</w:t>
      </w:r>
      <w:r w:rsidRPr="00874CE6">
        <w:rPr>
          <w:rFonts w:ascii="Arial" w:eastAsia="Times New Roman" w:hAnsi="Arial" w:cs="Arial"/>
          <w:b/>
          <w:sz w:val="20"/>
          <w:szCs w:val="20"/>
          <w:lang w:eastAsia="en-GB"/>
        </w:rPr>
        <w:tab/>
        <w:t>SECURITY REQUIREMENTS</w:t>
      </w:r>
    </w:p>
    <w:p w14:paraId="633B4107" w14:textId="77777777" w:rsidR="00CE3538" w:rsidRDefault="00CE3538" w:rsidP="00523387">
      <w:pPr>
        <w:widowControl w:val="0"/>
        <w:tabs>
          <w:tab w:val="num" w:pos="540"/>
        </w:tabs>
        <w:autoSpaceDE w:val="0"/>
        <w:autoSpaceDN w:val="0"/>
        <w:adjustRightInd w:val="0"/>
        <w:spacing w:after="0" w:line="240" w:lineRule="auto"/>
        <w:ind w:left="426" w:right="99" w:hanging="426"/>
        <w:jc w:val="both"/>
        <w:rPr>
          <w:rFonts w:ascii="Arial" w:eastAsia="Times New Roman" w:hAnsi="Arial" w:cs="Arial"/>
          <w:sz w:val="20"/>
          <w:szCs w:val="20"/>
          <w:lang w:eastAsia="en-GB"/>
        </w:rPr>
      </w:pPr>
    </w:p>
    <w:p w14:paraId="18B3A1CF" w14:textId="7666EBF5" w:rsidR="00BA6CB5" w:rsidRDefault="00BA6CB5" w:rsidP="00BB3575">
      <w:pPr>
        <w:pStyle w:val="ListParagraph"/>
        <w:widowControl w:val="0"/>
        <w:numPr>
          <w:ilvl w:val="0"/>
          <w:numId w:val="14"/>
        </w:numPr>
        <w:tabs>
          <w:tab w:val="num" w:pos="540"/>
        </w:tabs>
        <w:autoSpaceDE w:val="0"/>
        <w:autoSpaceDN w:val="0"/>
        <w:adjustRightInd w:val="0"/>
        <w:spacing w:before="240" w:after="0" w:line="240" w:lineRule="auto"/>
        <w:ind w:left="426" w:right="99" w:hanging="426"/>
        <w:jc w:val="both"/>
        <w:rPr>
          <w:rFonts w:ascii="Arial" w:eastAsia="Times New Roman" w:hAnsi="Arial" w:cs="Arial"/>
          <w:sz w:val="20"/>
          <w:szCs w:val="20"/>
          <w:lang w:eastAsia="en-GB"/>
        </w:rPr>
      </w:pPr>
      <w:bookmarkStart w:id="10" w:name="_Ref130093684"/>
      <w:r w:rsidRPr="00523387">
        <w:rPr>
          <w:rFonts w:ascii="Arial" w:eastAsia="Times New Roman" w:hAnsi="Arial" w:cs="Arial"/>
          <w:sz w:val="20"/>
          <w:szCs w:val="20"/>
          <w:lang w:eastAsia="en-GB"/>
        </w:rPr>
        <w:t>The Supplier may be requested by the Purchaser</w:t>
      </w:r>
      <w:r>
        <w:rPr>
          <w:rFonts w:ascii="Arial" w:eastAsia="Times New Roman" w:hAnsi="Arial" w:cs="Arial"/>
          <w:sz w:val="20"/>
          <w:szCs w:val="20"/>
          <w:lang w:eastAsia="en-GB"/>
        </w:rPr>
        <w:t>, at any time during the Term,</w:t>
      </w:r>
      <w:r w:rsidRPr="00523387">
        <w:rPr>
          <w:rFonts w:ascii="Arial" w:eastAsia="Times New Roman" w:hAnsi="Arial" w:cs="Arial"/>
          <w:sz w:val="20"/>
          <w:szCs w:val="20"/>
          <w:lang w:eastAsia="en-GB"/>
        </w:rPr>
        <w:t xml:space="preserve"> to provide </w:t>
      </w:r>
      <w:r>
        <w:rPr>
          <w:rFonts w:ascii="Arial" w:eastAsia="Times New Roman" w:hAnsi="Arial" w:cs="Arial"/>
          <w:sz w:val="20"/>
          <w:szCs w:val="20"/>
          <w:lang w:eastAsia="en-GB"/>
        </w:rPr>
        <w:t xml:space="preserve">copies of </w:t>
      </w:r>
      <w:r w:rsidRPr="00523387">
        <w:rPr>
          <w:rFonts w:ascii="Arial" w:eastAsia="Times New Roman" w:hAnsi="Arial" w:cs="Arial"/>
          <w:sz w:val="20"/>
          <w:szCs w:val="20"/>
          <w:lang w:eastAsia="en-GB"/>
        </w:rPr>
        <w:t>Police Conducts for its personnel involved in anyway whatsoever in the provision of the Services. Where Police Conducts are required, the Purchaser will inform the Supplier that Police Conducts are necessary in relation to the Supplier’s personnel and it will be the Supplier’s responsibility to provide the Purchaser with copies of the Police Conduct certificates, at its own cost</w:t>
      </w:r>
      <w:r>
        <w:rPr>
          <w:rFonts w:ascii="Arial" w:eastAsia="Times New Roman" w:hAnsi="Arial" w:cs="Arial"/>
          <w:sz w:val="20"/>
          <w:szCs w:val="20"/>
          <w:lang w:eastAsia="en-GB"/>
        </w:rPr>
        <w:t>, and which are dated not more than thirty (30) days from the date of the Purchaser’s written request</w:t>
      </w:r>
      <w:r w:rsidRPr="00523387">
        <w:rPr>
          <w:rFonts w:ascii="Arial" w:eastAsia="Times New Roman" w:hAnsi="Arial" w:cs="Arial"/>
          <w:sz w:val="20"/>
          <w:szCs w:val="20"/>
          <w:lang w:eastAsia="en-GB"/>
        </w:rPr>
        <w:t xml:space="preserve">. Failure by the </w:t>
      </w:r>
      <w:r w:rsidR="009170BB">
        <w:rPr>
          <w:rFonts w:ascii="Arial" w:eastAsia="Times New Roman" w:hAnsi="Arial" w:cs="Arial"/>
          <w:sz w:val="20"/>
          <w:szCs w:val="20"/>
          <w:lang w:eastAsia="en-GB"/>
        </w:rPr>
        <w:t>Supplier</w:t>
      </w:r>
      <w:r w:rsidRPr="00523387">
        <w:rPr>
          <w:rFonts w:ascii="Arial" w:eastAsia="Times New Roman" w:hAnsi="Arial" w:cs="Arial"/>
          <w:sz w:val="20"/>
          <w:szCs w:val="20"/>
          <w:lang w:eastAsia="en-GB"/>
        </w:rPr>
        <w:t xml:space="preserve"> to provide Police Conducts as may be requested pursuant to this Article will constitute ground for the Purchaser to reject the involvement of the personnel in the provision of the Services.</w:t>
      </w:r>
    </w:p>
    <w:p w14:paraId="1D89251F" w14:textId="77777777" w:rsidR="00BA6CB5" w:rsidRPr="00523387" w:rsidRDefault="00BA6CB5" w:rsidP="00986165">
      <w:pPr>
        <w:pStyle w:val="ListParagraph"/>
        <w:widowControl w:val="0"/>
        <w:autoSpaceDE w:val="0"/>
        <w:autoSpaceDN w:val="0"/>
        <w:adjustRightInd w:val="0"/>
        <w:spacing w:before="240" w:after="0" w:line="240" w:lineRule="auto"/>
        <w:ind w:left="426" w:right="99"/>
        <w:jc w:val="both"/>
        <w:rPr>
          <w:rFonts w:ascii="Arial" w:eastAsia="Times New Roman" w:hAnsi="Arial" w:cs="Arial"/>
          <w:sz w:val="20"/>
          <w:szCs w:val="20"/>
          <w:lang w:eastAsia="en-GB"/>
        </w:rPr>
      </w:pPr>
    </w:p>
    <w:p w14:paraId="063B71DC" w14:textId="2AF6DA9E" w:rsidR="00523387" w:rsidRPr="00986165" w:rsidRDefault="00874CE6" w:rsidP="00BB3575">
      <w:pPr>
        <w:pStyle w:val="ListParagraph"/>
        <w:widowControl w:val="0"/>
        <w:numPr>
          <w:ilvl w:val="0"/>
          <w:numId w:val="14"/>
        </w:numPr>
        <w:tabs>
          <w:tab w:val="num" w:pos="540"/>
        </w:tabs>
        <w:autoSpaceDE w:val="0"/>
        <w:autoSpaceDN w:val="0"/>
        <w:adjustRightInd w:val="0"/>
        <w:spacing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The Personnel involved in anyway whatsoever in the provision of the Services may be subjected to security screening procedures at any time during the term of the Contract. </w:t>
      </w:r>
      <w:r w:rsidR="00DB023F"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shall inform the Supplier that such security screening procedures are necessary in relation to the Personnel. It will be the responsibility of the Supplier to carry out the security screening procedures, as advised by </w:t>
      </w:r>
      <w:r w:rsidR="00DB023F"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and at the Supplier’s own cost.</w:t>
      </w:r>
      <w:r w:rsidR="00D2533B" w:rsidRPr="00523387">
        <w:rPr>
          <w:rFonts w:ascii="Arial" w:eastAsia="Times New Roman" w:hAnsi="Arial" w:cs="Arial"/>
          <w:sz w:val="20"/>
          <w:szCs w:val="20"/>
          <w:lang w:eastAsia="en-GB"/>
        </w:rPr>
        <w:t xml:space="preserve"> The Supplier shall also ensure that the security clearance of personnel for the duration of the Contract and shall make all necessary arrangements for any renewals required in case of impending expiry of the security clearance certificate awarded to its personnel. </w:t>
      </w:r>
    </w:p>
    <w:p w14:paraId="4C0D8D0D" w14:textId="77777777" w:rsidR="00523387" w:rsidRPr="00523387" w:rsidRDefault="00523387" w:rsidP="00523387">
      <w:pPr>
        <w:pStyle w:val="ListParagraph"/>
        <w:widowControl w:val="0"/>
        <w:autoSpaceDE w:val="0"/>
        <w:autoSpaceDN w:val="0"/>
        <w:adjustRightInd w:val="0"/>
        <w:spacing w:before="240" w:after="0" w:line="240" w:lineRule="auto"/>
        <w:ind w:left="426" w:right="99"/>
        <w:jc w:val="both"/>
        <w:rPr>
          <w:rFonts w:ascii="Arial" w:eastAsia="Times New Roman" w:hAnsi="Arial" w:cs="Arial"/>
          <w:sz w:val="20"/>
          <w:szCs w:val="20"/>
          <w:lang w:eastAsia="en-GB"/>
        </w:rPr>
      </w:pPr>
    </w:p>
    <w:p w14:paraId="77B6D831" w14:textId="3AD90C41" w:rsidR="00874CE6" w:rsidRDefault="00874CE6" w:rsidP="00BB3575">
      <w:pPr>
        <w:pStyle w:val="ListParagraph"/>
        <w:widowControl w:val="0"/>
        <w:numPr>
          <w:ilvl w:val="0"/>
          <w:numId w:val="14"/>
        </w:numPr>
        <w:tabs>
          <w:tab w:val="num" w:pos="540"/>
        </w:tabs>
        <w:autoSpaceDE w:val="0"/>
        <w:autoSpaceDN w:val="0"/>
        <w:adjustRightInd w:val="0"/>
        <w:spacing w:before="240" w:after="0" w:line="240" w:lineRule="auto"/>
        <w:ind w:left="426" w:right="99"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Failure by the Personnel to be security cleared </w:t>
      </w:r>
      <w:r w:rsidR="00D2533B" w:rsidRPr="00523387">
        <w:rPr>
          <w:rFonts w:ascii="Arial" w:eastAsia="Times New Roman" w:hAnsi="Arial" w:cs="Arial"/>
          <w:sz w:val="20"/>
          <w:szCs w:val="20"/>
          <w:lang w:eastAsia="en-GB"/>
        </w:rPr>
        <w:t xml:space="preserve">or to provide police conducts </w:t>
      </w:r>
      <w:r w:rsidRPr="00523387">
        <w:rPr>
          <w:rFonts w:ascii="Arial" w:eastAsia="Times New Roman" w:hAnsi="Arial" w:cs="Arial"/>
          <w:sz w:val="20"/>
          <w:szCs w:val="20"/>
          <w:lang w:eastAsia="en-GB"/>
        </w:rPr>
        <w:t xml:space="preserve">as may be requested pursuant to the preceding clause will constitute ground for </w:t>
      </w:r>
      <w:r w:rsidR="00DB023F"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 xml:space="preserve"> to reject the involvement of the Personnel in the provision of the Services.</w:t>
      </w:r>
    </w:p>
    <w:p w14:paraId="33B7DEEC" w14:textId="77777777" w:rsidR="00BA6CB5" w:rsidRDefault="00BA6CB5" w:rsidP="00986165">
      <w:pPr>
        <w:pStyle w:val="ListParagraph"/>
        <w:widowControl w:val="0"/>
        <w:autoSpaceDE w:val="0"/>
        <w:autoSpaceDN w:val="0"/>
        <w:adjustRightInd w:val="0"/>
        <w:spacing w:before="240" w:after="0" w:line="240" w:lineRule="auto"/>
        <w:ind w:left="426" w:right="99"/>
        <w:jc w:val="both"/>
        <w:rPr>
          <w:rFonts w:ascii="Arial" w:eastAsia="Times New Roman" w:hAnsi="Arial" w:cs="Arial"/>
          <w:sz w:val="20"/>
          <w:szCs w:val="20"/>
          <w:lang w:eastAsia="en-GB"/>
        </w:rPr>
      </w:pPr>
    </w:p>
    <w:p w14:paraId="4381387A" w14:textId="1E47C6C3" w:rsidR="00BA6CB5" w:rsidRPr="00523387" w:rsidRDefault="00BA6CB5" w:rsidP="00BB3575">
      <w:pPr>
        <w:pStyle w:val="ListParagraph"/>
        <w:widowControl w:val="0"/>
        <w:numPr>
          <w:ilvl w:val="0"/>
          <w:numId w:val="14"/>
        </w:numPr>
        <w:tabs>
          <w:tab w:val="num" w:pos="540"/>
        </w:tabs>
        <w:autoSpaceDE w:val="0"/>
        <w:autoSpaceDN w:val="0"/>
        <w:adjustRightInd w:val="0"/>
        <w:spacing w:before="240" w:after="0" w:line="240" w:lineRule="auto"/>
        <w:ind w:left="426" w:right="99" w:hanging="426"/>
        <w:jc w:val="both"/>
        <w:rPr>
          <w:rFonts w:ascii="Arial" w:eastAsia="Times New Roman" w:hAnsi="Arial" w:cs="Arial"/>
          <w:sz w:val="20"/>
          <w:szCs w:val="20"/>
          <w:lang w:eastAsia="en-GB"/>
        </w:rPr>
      </w:pPr>
      <w:r w:rsidRPr="00881EE4">
        <w:rPr>
          <w:rFonts w:ascii="Arial" w:eastAsia="Times New Roman" w:hAnsi="Arial" w:cs="Arial"/>
          <w:sz w:val="20"/>
          <w:szCs w:val="20"/>
        </w:rPr>
        <w:t xml:space="preserve">Repeated failure to provide copies of </w:t>
      </w:r>
      <w:r>
        <w:rPr>
          <w:rFonts w:ascii="Arial" w:eastAsia="Times New Roman" w:hAnsi="Arial" w:cs="Arial"/>
          <w:sz w:val="20"/>
          <w:szCs w:val="20"/>
        </w:rPr>
        <w:t xml:space="preserve">valid </w:t>
      </w:r>
      <w:r w:rsidRPr="00881EE4">
        <w:rPr>
          <w:rFonts w:ascii="Arial" w:eastAsia="Times New Roman" w:hAnsi="Arial" w:cs="Arial"/>
          <w:sz w:val="20"/>
          <w:szCs w:val="20"/>
        </w:rPr>
        <w:t xml:space="preserve">Police Conduct certificates and/ or Security Screening certificates within specified </w:t>
      </w:r>
      <w:r>
        <w:rPr>
          <w:rFonts w:ascii="Arial" w:eastAsia="Times New Roman" w:hAnsi="Arial" w:cs="Arial"/>
          <w:sz w:val="20"/>
          <w:szCs w:val="20"/>
        </w:rPr>
        <w:t xml:space="preserve">or reasonable </w:t>
      </w:r>
      <w:r w:rsidRPr="00881EE4">
        <w:rPr>
          <w:rFonts w:ascii="Arial" w:eastAsia="Times New Roman" w:hAnsi="Arial" w:cs="Arial"/>
          <w:sz w:val="20"/>
          <w:szCs w:val="20"/>
        </w:rPr>
        <w:t xml:space="preserve">timeframes, </w:t>
      </w:r>
      <w:r>
        <w:rPr>
          <w:rFonts w:ascii="Arial" w:eastAsia="Times New Roman" w:hAnsi="Arial" w:cs="Arial"/>
          <w:sz w:val="20"/>
          <w:szCs w:val="20"/>
        </w:rPr>
        <w:t xml:space="preserve">as may be requested pursuant to this Article, and/or repeated negative results arising from Police Conducts and/ or Security Screening certificates, </w:t>
      </w:r>
      <w:r w:rsidRPr="00881EE4">
        <w:rPr>
          <w:rFonts w:ascii="Arial" w:eastAsia="Times New Roman" w:hAnsi="Arial" w:cs="Arial"/>
          <w:sz w:val="20"/>
          <w:szCs w:val="20"/>
        </w:rPr>
        <w:t xml:space="preserve">will constitute </w:t>
      </w:r>
      <w:r>
        <w:rPr>
          <w:rFonts w:ascii="Arial" w:eastAsia="Times New Roman" w:hAnsi="Arial" w:cs="Arial"/>
          <w:sz w:val="20"/>
          <w:szCs w:val="20"/>
        </w:rPr>
        <w:t xml:space="preserve">grounds for the Purchaser to terminate the Contract on grounds of </w:t>
      </w:r>
      <w:r w:rsidRPr="00881EE4">
        <w:rPr>
          <w:rFonts w:ascii="Arial" w:eastAsia="Times New Roman" w:hAnsi="Arial" w:cs="Arial"/>
          <w:sz w:val="20"/>
          <w:szCs w:val="20"/>
        </w:rPr>
        <w:t>material breach</w:t>
      </w:r>
    </w:p>
    <w:p w14:paraId="3C90B51B" w14:textId="77777777" w:rsidR="00CE3538" w:rsidRDefault="00CE3538" w:rsidP="00874CE6">
      <w:pPr>
        <w:widowControl w:val="0"/>
        <w:autoSpaceDE w:val="0"/>
        <w:autoSpaceDN w:val="0"/>
        <w:adjustRightInd w:val="0"/>
        <w:spacing w:after="0" w:line="240" w:lineRule="auto"/>
        <w:ind w:right="99"/>
        <w:jc w:val="both"/>
        <w:rPr>
          <w:rFonts w:ascii="Arial" w:eastAsia="Times New Roman" w:hAnsi="Arial" w:cs="Arial"/>
          <w:sz w:val="20"/>
          <w:szCs w:val="20"/>
          <w:lang w:eastAsia="en-GB"/>
        </w:rPr>
      </w:pPr>
    </w:p>
    <w:p w14:paraId="16809677" w14:textId="5B2D968B" w:rsidR="00874CE6" w:rsidRPr="00523387" w:rsidRDefault="00874CE6" w:rsidP="00BB3575">
      <w:pPr>
        <w:pStyle w:val="ListParagraph"/>
        <w:widowControl w:val="0"/>
        <w:numPr>
          <w:ilvl w:val="0"/>
          <w:numId w:val="14"/>
        </w:numPr>
        <w:autoSpaceDE w:val="0"/>
        <w:autoSpaceDN w:val="0"/>
        <w:adjustRightInd w:val="0"/>
        <w:spacing w:after="0" w:line="240" w:lineRule="auto"/>
        <w:ind w:left="426" w:right="99" w:hanging="43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A breach of this clause will constitute a material breach of this </w:t>
      </w:r>
      <w:r w:rsidR="00DB705C">
        <w:rPr>
          <w:rFonts w:ascii="Arial" w:eastAsia="Times New Roman" w:hAnsi="Arial" w:cs="Arial"/>
          <w:sz w:val="20"/>
          <w:szCs w:val="20"/>
          <w:lang w:eastAsia="en-GB"/>
        </w:rPr>
        <w:t>PO</w:t>
      </w:r>
      <w:r w:rsidRPr="00523387">
        <w:rPr>
          <w:rFonts w:ascii="Arial" w:eastAsia="Times New Roman" w:hAnsi="Arial" w:cs="Arial"/>
          <w:sz w:val="20"/>
          <w:szCs w:val="20"/>
          <w:lang w:eastAsia="en-GB"/>
        </w:rPr>
        <w:t>.</w:t>
      </w:r>
      <w:bookmarkEnd w:id="10"/>
    </w:p>
    <w:p w14:paraId="5E191BE9" w14:textId="77777777" w:rsidR="00874CE6" w:rsidRPr="00874CE6" w:rsidRDefault="00874CE6" w:rsidP="00874CE6">
      <w:pPr>
        <w:spacing w:after="0" w:line="240" w:lineRule="auto"/>
        <w:jc w:val="both"/>
        <w:rPr>
          <w:rFonts w:ascii="Arial" w:eastAsia="Times New Roman" w:hAnsi="Arial" w:cs="Arial"/>
          <w:sz w:val="20"/>
          <w:szCs w:val="20"/>
          <w:lang w:eastAsia="en-GB"/>
        </w:rPr>
      </w:pPr>
    </w:p>
    <w:p w14:paraId="04509AD5" w14:textId="7E8DC82A" w:rsidR="00CE3538" w:rsidRDefault="00874CE6" w:rsidP="00874CE6">
      <w:pPr>
        <w:spacing w:after="0" w:line="240" w:lineRule="auto"/>
        <w:jc w:val="both"/>
        <w:rPr>
          <w:rFonts w:ascii="Arial" w:eastAsia="Times New Roman" w:hAnsi="Arial" w:cs="Arial"/>
          <w:sz w:val="20"/>
          <w:szCs w:val="20"/>
          <w:lang w:eastAsia="en-GB"/>
        </w:rPr>
      </w:pPr>
      <w:r w:rsidRPr="00874CE6">
        <w:rPr>
          <w:rFonts w:ascii="Arial" w:eastAsia="Times New Roman" w:hAnsi="Arial" w:cs="Arial"/>
          <w:b/>
          <w:sz w:val="20"/>
          <w:szCs w:val="20"/>
          <w:lang w:eastAsia="en-GB"/>
        </w:rPr>
        <w:t>1</w:t>
      </w:r>
      <w:r w:rsidR="005E27BF">
        <w:rPr>
          <w:rFonts w:ascii="Arial" w:eastAsia="Times New Roman" w:hAnsi="Arial" w:cs="Arial"/>
          <w:b/>
          <w:sz w:val="20"/>
          <w:szCs w:val="20"/>
          <w:lang w:eastAsia="en-GB"/>
        </w:rPr>
        <w:t>7</w:t>
      </w:r>
      <w:r w:rsidRPr="00874CE6">
        <w:rPr>
          <w:rFonts w:ascii="Arial" w:eastAsia="Times New Roman" w:hAnsi="Arial" w:cs="Arial"/>
          <w:b/>
          <w:sz w:val="20"/>
          <w:szCs w:val="20"/>
          <w:lang w:eastAsia="en-GB"/>
        </w:rPr>
        <w:t>.</w:t>
      </w:r>
      <w:r w:rsidRPr="00874CE6">
        <w:rPr>
          <w:rFonts w:ascii="Arial" w:eastAsia="Times New Roman" w:hAnsi="Arial" w:cs="Arial"/>
          <w:b/>
          <w:sz w:val="20"/>
          <w:szCs w:val="20"/>
          <w:lang w:eastAsia="en-GB"/>
        </w:rPr>
        <w:tab/>
        <w:t>SURVIVAL</w:t>
      </w:r>
      <w:r w:rsidRPr="00874CE6">
        <w:rPr>
          <w:rFonts w:ascii="Arial" w:eastAsia="Times New Roman" w:hAnsi="Arial" w:cs="Arial"/>
          <w:sz w:val="20"/>
          <w:szCs w:val="20"/>
          <w:lang w:eastAsia="en-GB"/>
        </w:rPr>
        <w:br/>
      </w:r>
    </w:p>
    <w:p w14:paraId="2350810C" w14:textId="77777777" w:rsidR="00874CE6" w:rsidRPr="00874CE6" w:rsidRDefault="00874CE6" w:rsidP="00874CE6">
      <w:pPr>
        <w:spacing w:after="0" w:line="240" w:lineRule="auto"/>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 xml:space="preserve">Any provisions contained herein that by their sense and content are intended to survive notwithstanding the termination of this Contract, shall so survive. </w:t>
      </w:r>
      <w:r w:rsidRPr="00874CE6">
        <w:rPr>
          <w:rFonts w:ascii="Arial" w:eastAsia="Times New Roman" w:hAnsi="Arial" w:cs="Arial"/>
          <w:sz w:val="20"/>
          <w:szCs w:val="20"/>
          <w:lang w:eastAsia="en-GB"/>
        </w:rPr>
        <w:tab/>
        <w:t xml:space="preserve"> </w:t>
      </w:r>
      <w:r w:rsidRPr="00874CE6">
        <w:rPr>
          <w:rFonts w:ascii="Arial" w:eastAsia="Times New Roman" w:hAnsi="Arial" w:cs="Arial"/>
          <w:sz w:val="20"/>
          <w:szCs w:val="20"/>
          <w:lang w:eastAsia="en-GB"/>
        </w:rPr>
        <w:br/>
      </w:r>
    </w:p>
    <w:p w14:paraId="62736E84" w14:textId="77777777" w:rsidR="00874CE6" w:rsidRPr="00874CE6" w:rsidRDefault="00874CE6" w:rsidP="00874CE6">
      <w:pPr>
        <w:spacing w:after="0" w:line="240" w:lineRule="auto"/>
        <w:jc w:val="both"/>
        <w:rPr>
          <w:rFonts w:ascii="Arial" w:eastAsia="Times New Roman" w:hAnsi="Arial" w:cs="Arial"/>
          <w:sz w:val="20"/>
          <w:szCs w:val="20"/>
          <w:lang w:eastAsia="en-GB"/>
        </w:rPr>
      </w:pPr>
    </w:p>
    <w:p w14:paraId="0163B0E6" w14:textId="204501A0" w:rsidR="00874CE6" w:rsidRPr="00874CE6" w:rsidRDefault="00874CE6" w:rsidP="00874CE6">
      <w:pPr>
        <w:spacing w:after="0" w:line="240" w:lineRule="auto"/>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1</w:t>
      </w:r>
      <w:r w:rsidR="005E27BF">
        <w:rPr>
          <w:rFonts w:ascii="Arial" w:eastAsia="Times New Roman" w:hAnsi="Arial" w:cs="Arial"/>
          <w:b/>
          <w:sz w:val="20"/>
          <w:szCs w:val="20"/>
          <w:lang w:eastAsia="en-GB"/>
        </w:rPr>
        <w:t>8</w:t>
      </w:r>
      <w:r w:rsidRPr="00874CE6">
        <w:rPr>
          <w:rFonts w:ascii="Arial" w:eastAsia="Times New Roman" w:hAnsi="Arial" w:cs="Arial"/>
          <w:b/>
          <w:sz w:val="20"/>
          <w:szCs w:val="20"/>
          <w:lang w:eastAsia="en-GB"/>
        </w:rPr>
        <w:t>.</w:t>
      </w:r>
      <w:r w:rsidRPr="00874CE6">
        <w:rPr>
          <w:rFonts w:ascii="Arial" w:eastAsia="Times New Roman" w:hAnsi="Arial" w:cs="Arial"/>
          <w:b/>
          <w:sz w:val="20"/>
          <w:szCs w:val="20"/>
          <w:lang w:eastAsia="en-GB"/>
        </w:rPr>
        <w:tab/>
        <w:t>ENTIRE AGREEMENT</w:t>
      </w:r>
    </w:p>
    <w:p w14:paraId="68860D17" w14:textId="77777777" w:rsidR="00CE3538" w:rsidRDefault="00CE3538" w:rsidP="00874CE6">
      <w:pPr>
        <w:spacing w:after="0" w:line="240" w:lineRule="auto"/>
        <w:jc w:val="both"/>
        <w:rPr>
          <w:rFonts w:ascii="Arial" w:eastAsia="Times New Roman" w:hAnsi="Arial" w:cs="Arial"/>
          <w:sz w:val="20"/>
          <w:szCs w:val="20"/>
          <w:lang w:eastAsia="en-GB"/>
        </w:rPr>
      </w:pPr>
    </w:p>
    <w:p w14:paraId="79B12BA1" w14:textId="43DEF4A5" w:rsidR="00874CE6" w:rsidRPr="00986165" w:rsidRDefault="00874CE6" w:rsidP="00BB3575">
      <w:pPr>
        <w:pStyle w:val="ListParagraph"/>
        <w:numPr>
          <w:ilvl w:val="0"/>
          <w:numId w:val="18"/>
        </w:numPr>
        <w:spacing w:after="0" w:line="240" w:lineRule="auto"/>
        <w:ind w:left="42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This </w:t>
      </w:r>
      <w:r w:rsidR="00B71B3D">
        <w:rPr>
          <w:rFonts w:ascii="Arial" w:eastAsia="Times New Roman" w:hAnsi="Arial" w:cs="Arial"/>
          <w:sz w:val="20"/>
          <w:szCs w:val="20"/>
          <w:lang w:eastAsia="en-GB"/>
        </w:rPr>
        <w:t>Purchase Order</w:t>
      </w:r>
      <w:r w:rsidR="00F066E4" w:rsidRPr="00986165">
        <w:rPr>
          <w:rFonts w:ascii="Arial" w:eastAsia="Times New Roman" w:hAnsi="Arial" w:cs="Arial"/>
          <w:sz w:val="20"/>
          <w:szCs w:val="20"/>
          <w:lang w:eastAsia="en-GB"/>
        </w:rPr>
        <w:t xml:space="preserve">, including the </w:t>
      </w:r>
      <w:r w:rsidR="00B71B3D">
        <w:rPr>
          <w:rFonts w:ascii="Arial" w:eastAsia="Times New Roman" w:hAnsi="Arial" w:cs="Arial"/>
          <w:sz w:val="20"/>
          <w:szCs w:val="20"/>
          <w:lang w:eastAsia="en-GB"/>
        </w:rPr>
        <w:t>Appendices</w:t>
      </w:r>
      <w:r w:rsidR="00F066E4" w:rsidRPr="00986165">
        <w:rPr>
          <w:rFonts w:ascii="Arial" w:eastAsia="Times New Roman" w:hAnsi="Arial" w:cs="Arial"/>
          <w:sz w:val="20"/>
          <w:szCs w:val="20"/>
          <w:lang w:eastAsia="en-GB"/>
        </w:rPr>
        <w:t>,</w:t>
      </w:r>
      <w:r w:rsidRPr="00986165">
        <w:rPr>
          <w:rFonts w:ascii="Arial" w:eastAsia="Times New Roman" w:hAnsi="Arial" w:cs="Arial"/>
          <w:sz w:val="20"/>
          <w:szCs w:val="20"/>
          <w:lang w:eastAsia="en-GB"/>
        </w:rPr>
        <w:t xml:space="preserve"> constitutes the whole agreement between the parties in respect of the subject matter of this </w:t>
      </w:r>
      <w:r w:rsidR="00B71B3D">
        <w:rPr>
          <w:rFonts w:ascii="Arial" w:eastAsia="Times New Roman" w:hAnsi="Arial" w:cs="Arial"/>
          <w:sz w:val="20"/>
          <w:szCs w:val="20"/>
          <w:lang w:eastAsia="en-GB"/>
        </w:rPr>
        <w:t>Purchase Order</w:t>
      </w:r>
      <w:r w:rsidRPr="00986165">
        <w:rPr>
          <w:rFonts w:ascii="Arial" w:eastAsia="Times New Roman" w:hAnsi="Arial" w:cs="Arial"/>
          <w:sz w:val="20"/>
          <w:szCs w:val="20"/>
          <w:lang w:eastAsia="en-GB"/>
        </w:rPr>
        <w:t xml:space="preserve"> and shall supersede any prior promises, representation, undertakings or implications whether oral or in writing and, for the avoidance of doubt, the Parties acknowledge that neither has entered into this </w:t>
      </w:r>
      <w:r w:rsidR="00B71B3D">
        <w:rPr>
          <w:rFonts w:ascii="Arial" w:eastAsia="Times New Roman" w:hAnsi="Arial" w:cs="Arial"/>
          <w:sz w:val="20"/>
          <w:szCs w:val="20"/>
          <w:lang w:eastAsia="en-GB"/>
        </w:rPr>
        <w:t>Purchase Order</w:t>
      </w:r>
      <w:r w:rsidRPr="00986165">
        <w:rPr>
          <w:rFonts w:ascii="Arial" w:eastAsia="Times New Roman" w:hAnsi="Arial" w:cs="Arial"/>
          <w:sz w:val="20"/>
          <w:szCs w:val="20"/>
          <w:lang w:eastAsia="en-GB"/>
        </w:rPr>
        <w:t xml:space="preserve"> in reliance upon any representation or term other than those which are referred to in this </w:t>
      </w:r>
      <w:r w:rsidR="00DB705C">
        <w:rPr>
          <w:rFonts w:ascii="Arial" w:eastAsia="Times New Roman" w:hAnsi="Arial" w:cs="Arial"/>
          <w:sz w:val="20"/>
          <w:szCs w:val="20"/>
          <w:lang w:eastAsia="en-GB"/>
        </w:rPr>
        <w:t>PO</w:t>
      </w:r>
      <w:r w:rsidRPr="00986165">
        <w:rPr>
          <w:rFonts w:ascii="Arial" w:eastAsia="Times New Roman" w:hAnsi="Arial" w:cs="Arial"/>
          <w:sz w:val="20"/>
          <w:szCs w:val="20"/>
          <w:lang w:eastAsia="en-GB"/>
        </w:rPr>
        <w:t xml:space="preserve">. In the event of any conflict between the </w:t>
      </w:r>
      <w:r w:rsidR="00B71B3D">
        <w:rPr>
          <w:rFonts w:ascii="Arial" w:eastAsia="Times New Roman" w:hAnsi="Arial" w:cs="Arial"/>
          <w:sz w:val="20"/>
          <w:szCs w:val="20"/>
          <w:lang w:eastAsia="en-GB"/>
        </w:rPr>
        <w:t>Purchase Order</w:t>
      </w:r>
      <w:r w:rsidRPr="00986165">
        <w:rPr>
          <w:rFonts w:ascii="Arial" w:eastAsia="Times New Roman" w:hAnsi="Arial" w:cs="Arial"/>
          <w:sz w:val="20"/>
          <w:szCs w:val="20"/>
          <w:lang w:eastAsia="en-GB"/>
        </w:rPr>
        <w:t xml:space="preserve"> and any end user licence agreement accompanying the Software, the provisions of this </w:t>
      </w:r>
      <w:r w:rsidR="00B71B3D">
        <w:rPr>
          <w:rFonts w:ascii="Arial" w:eastAsia="Times New Roman" w:hAnsi="Arial" w:cs="Arial"/>
          <w:sz w:val="20"/>
          <w:szCs w:val="20"/>
          <w:lang w:eastAsia="en-GB"/>
        </w:rPr>
        <w:t>Purchase Order</w:t>
      </w:r>
      <w:r w:rsidRPr="00986165">
        <w:rPr>
          <w:rFonts w:ascii="Arial" w:eastAsia="Times New Roman" w:hAnsi="Arial" w:cs="Arial"/>
          <w:sz w:val="20"/>
          <w:szCs w:val="20"/>
          <w:lang w:eastAsia="en-GB"/>
        </w:rPr>
        <w:t xml:space="preserve"> shall prevail.</w:t>
      </w:r>
      <w:r w:rsidRPr="00986165">
        <w:rPr>
          <w:rFonts w:ascii="Arial" w:eastAsia="Times New Roman" w:hAnsi="Arial" w:cs="Arial"/>
          <w:sz w:val="20"/>
          <w:szCs w:val="20"/>
          <w:lang w:eastAsia="en-GB"/>
        </w:rPr>
        <w:tab/>
      </w:r>
    </w:p>
    <w:p w14:paraId="16E0D92B" w14:textId="4AF7F839" w:rsidR="00F416EE" w:rsidRDefault="00F416EE" w:rsidP="00986165">
      <w:pPr>
        <w:spacing w:after="0" w:line="240" w:lineRule="auto"/>
        <w:ind w:left="426"/>
        <w:jc w:val="both"/>
        <w:rPr>
          <w:rFonts w:ascii="Arial" w:eastAsia="Times New Roman" w:hAnsi="Arial" w:cs="Arial"/>
          <w:sz w:val="20"/>
          <w:szCs w:val="20"/>
          <w:lang w:eastAsia="en-GB"/>
        </w:rPr>
      </w:pPr>
    </w:p>
    <w:p w14:paraId="25FA85FD" w14:textId="1945B174" w:rsidR="00F416EE" w:rsidRPr="00986165" w:rsidRDefault="00F416EE" w:rsidP="00BB3575">
      <w:pPr>
        <w:pStyle w:val="ListParagraph"/>
        <w:numPr>
          <w:ilvl w:val="0"/>
          <w:numId w:val="18"/>
        </w:numPr>
        <w:spacing w:after="0" w:line="240" w:lineRule="auto"/>
        <w:ind w:left="426"/>
        <w:jc w:val="both"/>
        <w:rPr>
          <w:rFonts w:ascii="Arial" w:eastAsia="Times New Roman" w:hAnsi="Arial" w:cs="Arial"/>
          <w:sz w:val="20"/>
          <w:szCs w:val="20"/>
          <w:lang w:eastAsia="en-GB"/>
        </w:rPr>
      </w:pPr>
      <w:r w:rsidRPr="00986165">
        <w:rPr>
          <w:rFonts w:ascii="Arial" w:eastAsia="Times New Roman" w:hAnsi="Arial" w:cs="Arial"/>
          <w:sz w:val="20"/>
          <w:szCs w:val="20"/>
          <w:lang w:eastAsia="en-GB"/>
        </w:rPr>
        <w:t xml:space="preserve">This Purchase Order shall prevail over any terms and conditions put forward by the Supplier, unless the Purchaser expressly agrees to them in writing. </w:t>
      </w:r>
    </w:p>
    <w:p w14:paraId="1CE3C9F5" w14:textId="5B5C40FF" w:rsidR="00874CE6" w:rsidRPr="00874CE6" w:rsidRDefault="00874CE6" w:rsidP="00874CE6">
      <w:pPr>
        <w:spacing w:after="0" w:line="240" w:lineRule="auto"/>
        <w:jc w:val="both"/>
        <w:rPr>
          <w:rFonts w:ascii="Arial" w:eastAsia="Times New Roman" w:hAnsi="Arial" w:cs="Arial"/>
          <w:sz w:val="20"/>
          <w:szCs w:val="20"/>
          <w:lang w:eastAsia="en-GB"/>
        </w:rPr>
      </w:pPr>
    </w:p>
    <w:p w14:paraId="69C78941" w14:textId="7D36556B" w:rsidR="00CE3538" w:rsidRDefault="005E27BF" w:rsidP="00874CE6">
      <w:pPr>
        <w:spacing w:after="0" w:line="240" w:lineRule="auto"/>
        <w:jc w:val="both"/>
        <w:rPr>
          <w:rFonts w:ascii="Arial" w:eastAsia="Times New Roman" w:hAnsi="Arial" w:cs="Arial"/>
          <w:sz w:val="20"/>
          <w:szCs w:val="20"/>
          <w:lang w:eastAsia="en-GB"/>
        </w:rPr>
      </w:pPr>
      <w:r>
        <w:rPr>
          <w:rFonts w:ascii="Arial" w:eastAsia="Times New Roman" w:hAnsi="Arial" w:cs="Arial"/>
          <w:b/>
          <w:sz w:val="20"/>
          <w:szCs w:val="20"/>
          <w:lang w:eastAsia="en-GB"/>
        </w:rPr>
        <w:t>19</w:t>
      </w:r>
      <w:r w:rsidR="00874CE6" w:rsidRPr="00874CE6">
        <w:rPr>
          <w:rFonts w:ascii="Arial" w:eastAsia="Times New Roman" w:hAnsi="Arial" w:cs="Arial"/>
          <w:b/>
          <w:sz w:val="20"/>
          <w:szCs w:val="20"/>
          <w:lang w:eastAsia="en-GB"/>
        </w:rPr>
        <w:t xml:space="preserve">. </w:t>
      </w:r>
      <w:r w:rsidR="00874CE6" w:rsidRPr="00874CE6">
        <w:rPr>
          <w:rFonts w:ascii="Arial" w:eastAsia="Times New Roman" w:hAnsi="Arial" w:cs="Arial"/>
          <w:b/>
          <w:sz w:val="20"/>
          <w:szCs w:val="20"/>
          <w:lang w:eastAsia="en-GB"/>
        </w:rPr>
        <w:tab/>
        <w:t>AMENDMENT</w:t>
      </w:r>
      <w:r w:rsidR="00874CE6" w:rsidRPr="00874CE6">
        <w:rPr>
          <w:rFonts w:ascii="Arial" w:eastAsia="Times New Roman" w:hAnsi="Arial" w:cs="Arial"/>
          <w:sz w:val="20"/>
          <w:szCs w:val="20"/>
          <w:lang w:eastAsia="en-GB"/>
        </w:rPr>
        <w:br/>
      </w:r>
    </w:p>
    <w:p w14:paraId="26E966DF" w14:textId="1D56CB5E" w:rsidR="00874CE6" w:rsidRPr="00874CE6" w:rsidRDefault="00874CE6" w:rsidP="00874CE6">
      <w:pPr>
        <w:spacing w:after="0" w:line="240" w:lineRule="auto"/>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 xml:space="preserve">This </w:t>
      </w:r>
      <w:r w:rsidR="00B71B3D">
        <w:rPr>
          <w:rFonts w:ascii="Arial" w:eastAsia="Times New Roman" w:hAnsi="Arial" w:cs="Arial"/>
          <w:sz w:val="20"/>
          <w:szCs w:val="20"/>
          <w:lang w:eastAsia="en-GB"/>
        </w:rPr>
        <w:t>Purchase Order</w:t>
      </w:r>
      <w:r w:rsidRPr="00874CE6">
        <w:rPr>
          <w:rFonts w:ascii="Arial" w:eastAsia="Times New Roman" w:hAnsi="Arial" w:cs="Arial"/>
          <w:sz w:val="20"/>
          <w:szCs w:val="20"/>
          <w:lang w:eastAsia="en-GB"/>
        </w:rPr>
        <w:t xml:space="preserve"> may be varied only by agreement in writing between the parties in accordance with the provision herein and no other action on the part of the parties shall be construed as acceptance of any conditions other than those agreed, either within this </w:t>
      </w:r>
      <w:r w:rsidR="00B71B3D">
        <w:rPr>
          <w:rFonts w:ascii="Arial" w:eastAsia="Times New Roman" w:hAnsi="Arial" w:cs="Arial"/>
          <w:sz w:val="20"/>
          <w:szCs w:val="20"/>
          <w:lang w:eastAsia="en-GB"/>
        </w:rPr>
        <w:t>Purchase Order</w:t>
      </w:r>
      <w:r w:rsidRPr="00874CE6">
        <w:rPr>
          <w:rFonts w:ascii="Arial" w:eastAsia="Times New Roman" w:hAnsi="Arial" w:cs="Arial"/>
          <w:sz w:val="20"/>
          <w:szCs w:val="20"/>
          <w:lang w:eastAsia="en-GB"/>
        </w:rPr>
        <w:t xml:space="preserve">, or separately agreed in writing, whatsoever. No employee or agent of either party has authority to agree to any variation or </w:t>
      </w:r>
      <w:r w:rsidRPr="00874CE6">
        <w:rPr>
          <w:rFonts w:ascii="Arial" w:eastAsia="Times New Roman" w:hAnsi="Arial" w:cs="Arial"/>
          <w:sz w:val="20"/>
          <w:szCs w:val="20"/>
          <w:lang w:eastAsia="en-GB"/>
        </w:rPr>
        <w:lastRenderedPageBreak/>
        <w:t xml:space="preserve">addition to this </w:t>
      </w:r>
      <w:r w:rsidR="00B71B3D">
        <w:rPr>
          <w:rFonts w:ascii="Arial" w:eastAsia="Times New Roman" w:hAnsi="Arial" w:cs="Arial"/>
          <w:sz w:val="20"/>
          <w:szCs w:val="20"/>
          <w:lang w:eastAsia="en-GB"/>
        </w:rPr>
        <w:t>Purchase Order</w:t>
      </w:r>
      <w:r w:rsidRPr="00874CE6">
        <w:rPr>
          <w:rFonts w:ascii="Arial" w:eastAsia="Times New Roman" w:hAnsi="Arial" w:cs="Arial"/>
          <w:sz w:val="20"/>
          <w:szCs w:val="20"/>
          <w:lang w:eastAsia="en-GB"/>
        </w:rPr>
        <w:t>, unless such variation or addition is expressed in writing and signed off by authorized representatives of each party.</w:t>
      </w:r>
    </w:p>
    <w:p w14:paraId="631C2DD6" w14:textId="77777777" w:rsidR="00874CE6" w:rsidRPr="00874CE6" w:rsidRDefault="00874CE6" w:rsidP="00874CE6">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
    <w:p w14:paraId="4B1746C1" w14:textId="77777777" w:rsidR="00874CE6" w:rsidRPr="00874CE6" w:rsidRDefault="00874CE6" w:rsidP="00874CE6">
      <w:pPr>
        <w:widowControl w:val="0"/>
        <w:autoSpaceDE w:val="0"/>
        <w:autoSpaceDN w:val="0"/>
        <w:adjustRightInd w:val="0"/>
        <w:spacing w:after="0" w:line="240" w:lineRule="auto"/>
        <w:ind w:right="-20"/>
        <w:jc w:val="both"/>
        <w:rPr>
          <w:rFonts w:ascii="Arial" w:eastAsia="Times New Roman" w:hAnsi="Arial" w:cs="Arial"/>
          <w:sz w:val="20"/>
          <w:szCs w:val="20"/>
          <w:lang w:eastAsia="en-GB"/>
        </w:rPr>
      </w:pPr>
    </w:p>
    <w:p w14:paraId="5702360D" w14:textId="25C49EA8" w:rsidR="00874CE6" w:rsidRDefault="00F43A17"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Pr>
          <w:rFonts w:ascii="Arial" w:eastAsia="Times New Roman" w:hAnsi="Arial" w:cs="Arial"/>
          <w:b/>
          <w:sz w:val="20"/>
          <w:szCs w:val="20"/>
          <w:lang w:eastAsia="en-GB"/>
        </w:rPr>
        <w:t>2</w:t>
      </w:r>
      <w:r w:rsidR="005E27BF">
        <w:rPr>
          <w:rFonts w:ascii="Arial" w:eastAsia="Times New Roman" w:hAnsi="Arial" w:cs="Arial"/>
          <w:b/>
          <w:sz w:val="20"/>
          <w:szCs w:val="20"/>
          <w:lang w:eastAsia="en-GB"/>
        </w:rPr>
        <w:t>0</w:t>
      </w:r>
      <w:r w:rsidR="00874CE6" w:rsidRPr="00874CE6">
        <w:rPr>
          <w:rFonts w:ascii="Arial" w:eastAsia="Times New Roman" w:hAnsi="Arial" w:cs="Arial"/>
          <w:b/>
          <w:sz w:val="20"/>
          <w:szCs w:val="20"/>
          <w:lang w:eastAsia="en-GB"/>
        </w:rPr>
        <w:t>.      WAIVER</w:t>
      </w:r>
    </w:p>
    <w:p w14:paraId="5F224686" w14:textId="77777777" w:rsidR="00DB705C" w:rsidRPr="00874CE6" w:rsidRDefault="00DB705C"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p>
    <w:p w14:paraId="0AE065B2" w14:textId="03074DC7" w:rsidR="00874CE6" w:rsidRDefault="00874CE6" w:rsidP="00BB3575">
      <w:pPr>
        <w:pStyle w:val="ListParagraph"/>
        <w:widowControl w:val="0"/>
        <w:numPr>
          <w:ilvl w:val="0"/>
          <w:numId w:val="15"/>
        </w:numPr>
        <w:autoSpaceDE w:val="0"/>
        <w:autoSpaceDN w:val="0"/>
        <w:adjustRightInd w:val="0"/>
        <w:spacing w:after="0" w:line="240" w:lineRule="auto"/>
        <w:ind w:left="426" w:right="30"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No waiver of the </w:t>
      </w:r>
      <w:r w:rsidR="00B71B3D">
        <w:rPr>
          <w:rFonts w:ascii="Arial" w:eastAsia="Times New Roman" w:hAnsi="Arial" w:cs="Arial"/>
          <w:sz w:val="20"/>
          <w:szCs w:val="20"/>
          <w:lang w:eastAsia="en-GB"/>
        </w:rPr>
        <w:t>Purchase Order</w:t>
      </w:r>
      <w:r w:rsidRPr="00523387">
        <w:rPr>
          <w:rFonts w:ascii="Arial" w:eastAsia="Times New Roman" w:hAnsi="Arial" w:cs="Arial"/>
          <w:sz w:val="20"/>
          <w:szCs w:val="20"/>
          <w:lang w:eastAsia="en-GB"/>
        </w:rPr>
        <w:t xml:space="preserve"> or part thereof, or of any rights or obligations of the Supplier shall be effective unless in writing and signed by </w:t>
      </w:r>
      <w:r w:rsidR="00DB023F" w:rsidRPr="00523387">
        <w:rPr>
          <w:rFonts w:ascii="Arial" w:eastAsia="Times New Roman" w:hAnsi="Arial" w:cs="Arial"/>
          <w:sz w:val="20"/>
          <w:szCs w:val="20"/>
          <w:lang w:eastAsia="en-GB"/>
        </w:rPr>
        <w:t>the Purchaser</w:t>
      </w:r>
      <w:r w:rsidRPr="00523387">
        <w:rPr>
          <w:rFonts w:ascii="Arial" w:eastAsia="Times New Roman" w:hAnsi="Arial" w:cs="Arial"/>
          <w:sz w:val="20"/>
          <w:szCs w:val="20"/>
          <w:lang w:eastAsia="en-GB"/>
        </w:rPr>
        <w:t>.</w:t>
      </w:r>
    </w:p>
    <w:p w14:paraId="3C12AABD" w14:textId="77777777" w:rsidR="00DB705C" w:rsidRPr="00523387" w:rsidRDefault="00DB705C" w:rsidP="00986165">
      <w:pPr>
        <w:pStyle w:val="ListParagraph"/>
        <w:widowControl w:val="0"/>
        <w:autoSpaceDE w:val="0"/>
        <w:autoSpaceDN w:val="0"/>
        <w:adjustRightInd w:val="0"/>
        <w:spacing w:after="0" w:line="240" w:lineRule="auto"/>
        <w:ind w:left="426" w:right="30"/>
        <w:jc w:val="both"/>
        <w:rPr>
          <w:rFonts w:ascii="Arial" w:eastAsia="Times New Roman" w:hAnsi="Arial" w:cs="Arial"/>
          <w:sz w:val="20"/>
          <w:szCs w:val="20"/>
          <w:lang w:eastAsia="en-GB"/>
        </w:rPr>
      </w:pPr>
    </w:p>
    <w:p w14:paraId="5DAA1064" w14:textId="03450258" w:rsidR="00874CE6" w:rsidRPr="00523387" w:rsidRDefault="00874CE6" w:rsidP="00BB3575">
      <w:pPr>
        <w:pStyle w:val="ListParagraph"/>
        <w:widowControl w:val="0"/>
        <w:numPr>
          <w:ilvl w:val="0"/>
          <w:numId w:val="15"/>
        </w:numPr>
        <w:autoSpaceDE w:val="0"/>
        <w:autoSpaceDN w:val="0"/>
        <w:adjustRightInd w:val="0"/>
        <w:spacing w:after="0" w:line="240" w:lineRule="auto"/>
        <w:ind w:left="426" w:right="21" w:hanging="426"/>
        <w:jc w:val="both"/>
        <w:rPr>
          <w:rFonts w:ascii="Arial" w:eastAsia="Times New Roman" w:hAnsi="Arial" w:cs="Arial"/>
          <w:sz w:val="20"/>
          <w:szCs w:val="20"/>
          <w:lang w:eastAsia="en-GB"/>
        </w:rPr>
      </w:pPr>
      <w:r w:rsidRPr="00523387">
        <w:rPr>
          <w:rFonts w:ascii="Arial" w:eastAsia="Times New Roman" w:hAnsi="Arial" w:cs="Arial"/>
          <w:sz w:val="20"/>
          <w:szCs w:val="20"/>
          <w:lang w:eastAsia="en-GB"/>
        </w:rPr>
        <w:t xml:space="preserve">No waiver, or breach of, or default of provision of the </w:t>
      </w:r>
      <w:r w:rsidR="00B71B3D">
        <w:rPr>
          <w:rFonts w:ascii="Arial" w:eastAsia="Times New Roman" w:hAnsi="Arial" w:cs="Arial"/>
          <w:sz w:val="20"/>
          <w:szCs w:val="20"/>
          <w:lang w:eastAsia="en-GB"/>
        </w:rPr>
        <w:t>Purchase Order</w:t>
      </w:r>
      <w:r w:rsidRPr="00523387">
        <w:rPr>
          <w:rFonts w:ascii="Arial" w:eastAsia="Times New Roman" w:hAnsi="Arial" w:cs="Arial"/>
          <w:sz w:val="20"/>
          <w:szCs w:val="20"/>
          <w:lang w:eastAsia="en-GB"/>
        </w:rPr>
        <w:t xml:space="preserve"> shall be deemed a waiver of any other provision or of any subsequent breach or default of the same provision of the </w:t>
      </w:r>
      <w:r w:rsidR="00B71B3D">
        <w:rPr>
          <w:rFonts w:ascii="Arial" w:eastAsia="Times New Roman" w:hAnsi="Arial" w:cs="Arial"/>
          <w:sz w:val="20"/>
          <w:szCs w:val="20"/>
          <w:lang w:eastAsia="en-GB"/>
        </w:rPr>
        <w:t>Purchase Order</w:t>
      </w:r>
      <w:r w:rsidRPr="00523387">
        <w:rPr>
          <w:rFonts w:ascii="Arial" w:eastAsia="Times New Roman" w:hAnsi="Arial" w:cs="Arial"/>
          <w:sz w:val="20"/>
          <w:szCs w:val="20"/>
          <w:lang w:eastAsia="en-GB"/>
        </w:rPr>
        <w:t>.</w:t>
      </w:r>
    </w:p>
    <w:p w14:paraId="6043A50B" w14:textId="77777777" w:rsidR="00874CE6" w:rsidRPr="00874CE6" w:rsidRDefault="00874CE6" w:rsidP="00523387">
      <w:pPr>
        <w:widowControl w:val="0"/>
        <w:autoSpaceDE w:val="0"/>
        <w:autoSpaceDN w:val="0"/>
        <w:adjustRightInd w:val="0"/>
        <w:spacing w:after="0" w:line="240" w:lineRule="auto"/>
        <w:ind w:left="426" w:right="21" w:hanging="426"/>
        <w:jc w:val="both"/>
        <w:rPr>
          <w:rFonts w:ascii="Arial" w:eastAsia="Times New Roman" w:hAnsi="Arial" w:cs="Arial"/>
          <w:sz w:val="20"/>
          <w:szCs w:val="20"/>
          <w:lang w:eastAsia="en-GB"/>
        </w:rPr>
      </w:pPr>
    </w:p>
    <w:p w14:paraId="1E1F733C" w14:textId="77777777" w:rsidR="00874CE6" w:rsidRPr="00874CE6" w:rsidRDefault="00874CE6" w:rsidP="00874CE6">
      <w:pPr>
        <w:widowControl w:val="0"/>
        <w:autoSpaceDE w:val="0"/>
        <w:autoSpaceDN w:val="0"/>
        <w:adjustRightInd w:val="0"/>
        <w:spacing w:after="0" w:line="240" w:lineRule="auto"/>
        <w:ind w:right="21"/>
        <w:jc w:val="both"/>
        <w:rPr>
          <w:rFonts w:ascii="Arial" w:eastAsia="Times New Roman" w:hAnsi="Arial" w:cs="Arial"/>
          <w:sz w:val="20"/>
          <w:szCs w:val="20"/>
          <w:lang w:eastAsia="en-GB"/>
        </w:rPr>
      </w:pPr>
    </w:p>
    <w:p w14:paraId="12F3CCA3" w14:textId="0977A6D0" w:rsidR="00DB705C" w:rsidRDefault="00874CE6" w:rsidP="00874CE6">
      <w:pPr>
        <w:widowControl w:val="0"/>
        <w:autoSpaceDE w:val="0"/>
        <w:autoSpaceDN w:val="0"/>
        <w:adjustRightInd w:val="0"/>
        <w:spacing w:after="0" w:line="240" w:lineRule="auto"/>
        <w:ind w:right="21"/>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2</w:t>
      </w:r>
      <w:r w:rsidR="005E27BF">
        <w:rPr>
          <w:rFonts w:ascii="Arial" w:eastAsia="Times New Roman" w:hAnsi="Arial" w:cs="Arial"/>
          <w:b/>
          <w:sz w:val="20"/>
          <w:szCs w:val="20"/>
          <w:lang w:eastAsia="en-GB"/>
        </w:rPr>
        <w:t>1</w:t>
      </w:r>
      <w:r w:rsidRPr="00874CE6">
        <w:rPr>
          <w:rFonts w:ascii="Arial" w:eastAsia="Times New Roman" w:hAnsi="Arial" w:cs="Arial"/>
          <w:b/>
          <w:sz w:val="20"/>
          <w:szCs w:val="20"/>
          <w:lang w:eastAsia="en-GB"/>
        </w:rPr>
        <w:t>.</w:t>
      </w:r>
      <w:r w:rsidRPr="00874CE6">
        <w:rPr>
          <w:rFonts w:ascii="Arial" w:eastAsia="Times New Roman" w:hAnsi="Arial" w:cs="Arial"/>
          <w:b/>
          <w:sz w:val="20"/>
          <w:szCs w:val="20"/>
          <w:lang w:eastAsia="en-GB"/>
        </w:rPr>
        <w:tab/>
        <w:t>SEVERABILITY</w:t>
      </w:r>
    </w:p>
    <w:p w14:paraId="37948F47" w14:textId="4E473FEC" w:rsidR="00874CE6" w:rsidRPr="00874CE6" w:rsidRDefault="00874CE6" w:rsidP="00874CE6">
      <w:pPr>
        <w:widowControl w:val="0"/>
        <w:autoSpaceDE w:val="0"/>
        <w:autoSpaceDN w:val="0"/>
        <w:adjustRightInd w:val="0"/>
        <w:spacing w:after="0" w:line="240" w:lineRule="auto"/>
        <w:ind w:right="21"/>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br/>
        <w:t xml:space="preserve">If any provisions of this Contract or the application of any such provision shall be held by a tribunal of competent jurisdiction to be contrary to law, the remaining provisions of this </w:t>
      </w:r>
      <w:r w:rsidR="00DB705C">
        <w:rPr>
          <w:rFonts w:ascii="Arial" w:eastAsia="Times New Roman" w:hAnsi="Arial" w:cs="Arial"/>
          <w:sz w:val="20"/>
          <w:szCs w:val="20"/>
          <w:lang w:eastAsia="en-GB"/>
        </w:rPr>
        <w:t>PO</w:t>
      </w:r>
      <w:r w:rsidRPr="00874CE6">
        <w:rPr>
          <w:rFonts w:ascii="Arial" w:eastAsia="Times New Roman" w:hAnsi="Arial" w:cs="Arial"/>
          <w:sz w:val="20"/>
          <w:szCs w:val="20"/>
          <w:lang w:eastAsia="en-GB"/>
        </w:rPr>
        <w:t xml:space="preserve"> shall continue in full force and effect.</w:t>
      </w:r>
    </w:p>
    <w:p w14:paraId="59495F66" w14:textId="77777777" w:rsidR="00874CE6" w:rsidRPr="00874CE6" w:rsidRDefault="00874CE6" w:rsidP="00874CE6">
      <w:pPr>
        <w:widowControl w:val="0"/>
        <w:autoSpaceDE w:val="0"/>
        <w:autoSpaceDN w:val="0"/>
        <w:adjustRightInd w:val="0"/>
        <w:spacing w:after="0" w:line="240" w:lineRule="auto"/>
        <w:ind w:right="21"/>
        <w:jc w:val="both"/>
        <w:rPr>
          <w:rFonts w:ascii="Arial" w:eastAsia="Times New Roman" w:hAnsi="Arial" w:cs="Arial"/>
          <w:sz w:val="20"/>
          <w:szCs w:val="20"/>
          <w:lang w:eastAsia="en-GB"/>
        </w:rPr>
      </w:pPr>
    </w:p>
    <w:p w14:paraId="6EDDA644" w14:textId="77777777" w:rsidR="00874CE6" w:rsidRPr="00874CE6" w:rsidRDefault="00874CE6" w:rsidP="00874CE6">
      <w:pPr>
        <w:widowControl w:val="0"/>
        <w:tabs>
          <w:tab w:val="left" w:pos="284"/>
        </w:tabs>
        <w:autoSpaceDE w:val="0"/>
        <w:autoSpaceDN w:val="0"/>
        <w:adjustRightInd w:val="0"/>
        <w:spacing w:before="18" w:after="0" w:line="120" w:lineRule="exact"/>
        <w:jc w:val="both"/>
        <w:rPr>
          <w:rFonts w:ascii="Arial" w:eastAsia="Times New Roman" w:hAnsi="Arial" w:cs="Arial"/>
          <w:sz w:val="20"/>
          <w:szCs w:val="20"/>
          <w:lang w:eastAsia="en-GB"/>
        </w:rPr>
      </w:pPr>
    </w:p>
    <w:p w14:paraId="48407337" w14:textId="77777777" w:rsidR="00874CE6" w:rsidRPr="00874CE6" w:rsidRDefault="00874CE6" w:rsidP="00874CE6">
      <w:pPr>
        <w:widowControl w:val="0"/>
        <w:tabs>
          <w:tab w:val="left" w:pos="284"/>
        </w:tabs>
        <w:autoSpaceDE w:val="0"/>
        <w:autoSpaceDN w:val="0"/>
        <w:adjustRightInd w:val="0"/>
        <w:spacing w:before="18" w:after="0" w:line="120" w:lineRule="exact"/>
        <w:jc w:val="both"/>
        <w:rPr>
          <w:rFonts w:ascii="Arial" w:eastAsia="Times New Roman" w:hAnsi="Arial" w:cs="Arial"/>
          <w:sz w:val="20"/>
          <w:szCs w:val="20"/>
          <w:lang w:eastAsia="en-GB"/>
        </w:rPr>
      </w:pPr>
    </w:p>
    <w:p w14:paraId="6B90F033" w14:textId="1E6C20B6" w:rsidR="00874CE6" w:rsidRDefault="00874CE6"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r w:rsidRPr="00874CE6">
        <w:rPr>
          <w:rFonts w:ascii="Arial" w:eastAsia="Times New Roman" w:hAnsi="Arial" w:cs="Arial"/>
          <w:b/>
          <w:sz w:val="20"/>
          <w:szCs w:val="20"/>
          <w:lang w:eastAsia="en-GB"/>
        </w:rPr>
        <w:t>2</w:t>
      </w:r>
      <w:r w:rsidR="005E27BF">
        <w:rPr>
          <w:rFonts w:ascii="Arial" w:eastAsia="Times New Roman" w:hAnsi="Arial" w:cs="Arial"/>
          <w:b/>
          <w:sz w:val="20"/>
          <w:szCs w:val="20"/>
          <w:lang w:eastAsia="en-GB"/>
        </w:rPr>
        <w:t>2</w:t>
      </w:r>
      <w:r w:rsidRPr="00874CE6">
        <w:rPr>
          <w:rFonts w:ascii="Arial" w:eastAsia="Times New Roman" w:hAnsi="Arial" w:cs="Arial"/>
          <w:b/>
          <w:sz w:val="20"/>
          <w:szCs w:val="20"/>
          <w:lang w:eastAsia="en-GB"/>
        </w:rPr>
        <w:t>.      GENERAL</w:t>
      </w:r>
    </w:p>
    <w:p w14:paraId="22D8E35D" w14:textId="77777777" w:rsidR="00DB705C" w:rsidRPr="00874CE6" w:rsidRDefault="00DB705C" w:rsidP="00874CE6">
      <w:pPr>
        <w:widowControl w:val="0"/>
        <w:autoSpaceDE w:val="0"/>
        <w:autoSpaceDN w:val="0"/>
        <w:adjustRightInd w:val="0"/>
        <w:spacing w:after="0" w:line="240" w:lineRule="auto"/>
        <w:ind w:right="-20"/>
        <w:jc w:val="both"/>
        <w:rPr>
          <w:rFonts w:ascii="Arial" w:eastAsia="Times New Roman" w:hAnsi="Arial" w:cs="Arial"/>
          <w:b/>
          <w:sz w:val="20"/>
          <w:szCs w:val="20"/>
          <w:lang w:eastAsia="en-GB"/>
        </w:rPr>
      </w:pPr>
    </w:p>
    <w:p w14:paraId="325BD1F5" w14:textId="42E3575D" w:rsidR="00874CE6" w:rsidRDefault="00874CE6" w:rsidP="00BB3575">
      <w:pPr>
        <w:pStyle w:val="ListParagraph"/>
        <w:widowControl w:val="0"/>
        <w:numPr>
          <w:ilvl w:val="0"/>
          <w:numId w:val="16"/>
        </w:numPr>
        <w:autoSpaceDE w:val="0"/>
        <w:autoSpaceDN w:val="0"/>
        <w:adjustRightInd w:val="0"/>
        <w:spacing w:after="0" w:line="240" w:lineRule="auto"/>
        <w:ind w:left="426" w:right="30" w:hanging="426"/>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 xml:space="preserve">Any notice given pursuant to the PO must be in writing and may be sent by hand or by post </w:t>
      </w:r>
      <w:r w:rsidR="00B71B3D">
        <w:rPr>
          <w:rFonts w:ascii="Arial" w:eastAsia="Times New Roman" w:hAnsi="Arial" w:cs="Arial"/>
          <w:sz w:val="20"/>
          <w:szCs w:val="20"/>
          <w:lang w:eastAsia="en-GB"/>
        </w:rPr>
        <w:t xml:space="preserve">to the address </w:t>
      </w:r>
      <w:r w:rsidRPr="00874CE6">
        <w:rPr>
          <w:rFonts w:ascii="Arial" w:eastAsia="Times New Roman" w:hAnsi="Arial" w:cs="Arial"/>
          <w:sz w:val="20"/>
          <w:szCs w:val="20"/>
          <w:lang w:eastAsia="en-GB"/>
        </w:rPr>
        <w:t xml:space="preserve">shown on the </w:t>
      </w:r>
      <w:proofErr w:type="gramStart"/>
      <w:r w:rsidRPr="00874CE6">
        <w:rPr>
          <w:rFonts w:ascii="Arial" w:eastAsia="Times New Roman" w:hAnsi="Arial" w:cs="Arial"/>
          <w:sz w:val="20"/>
          <w:szCs w:val="20"/>
          <w:lang w:eastAsia="en-GB"/>
        </w:rPr>
        <w:t>PO  and</w:t>
      </w:r>
      <w:proofErr w:type="gramEnd"/>
      <w:r w:rsidRPr="00874CE6">
        <w:rPr>
          <w:rFonts w:ascii="Arial" w:eastAsia="Times New Roman" w:hAnsi="Arial" w:cs="Arial"/>
          <w:sz w:val="20"/>
          <w:szCs w:val="20"/>
          <w:lang w:eastAsia="en-GB"/>
        </w:rPr>
        <w:t xml:space="preserve">  </w:t>
      </w:r>
      <w:proofErr w:type="gramStart"/>
      <w:r w:rsidRPr="00874CE6">
        <w:rPr>
          <w:rFonts w:ascii="Arial" w:eastAsia="Times New Roman" w:hAnsi="Arial" w:cs="Arial"/>
          <w:sz w:val="20"/>
          <w:szCs w:val="20"/>
          <w:lang w:eastAsia="en-GB"/>
        </w:rPr>
        <w:t>shall  be</w:t>
      </w:r>
      <w:proofErr w:type="gramEnd"/>
      <w:r w:rsidRPr="00874CE6">
        <w:rPr>
          <w:rFonts w:ascii="Arial" w:eastAsia="Times New Roman" w:hAnsi="Arial" w:cs="Arial"/>
          <w:sz w:val="20"/>
          <w:szCs w:val="20"/>
          <w:lang w:eastAsia="en-GB"/>
        </w:rPr>
        <w:t xml:space="preserve">  </w:t>
      </w:r>
      <w:proofErr w:type="gramStart"/>
      <w:r w:rsidRPr="00874CE6">
        <w:rPr>
          <w:rFonts w:ascii="Arial" w:eastAsia="Times New Roman" w:hAnsi="Arial" w:cs="Arial"/>
          <w:sz w:val="20"/>
          <w:szCs w:val="20"/>
          <w:lang w:eastAsia="en-GB"/>
        </w:rPr>
        <w:t>deemed  to</w:t>
      </w:r>
      <w:proofErr w:type="gramEnd"/>
      <w:r w:rsidRPr="00874CE6">
        <w:rPr>
          <w:rFonts w:ascii="Arial" w:eastAsia="Times New Roman" w:hAnsi="Arial" w:cs="Arial"/>
          <w:sz w:val="20"/>
          <w:szCs w:val="20"/>
          <w:lang w:eastAsia="en-GB"/>
        </w:rPr>
        <w:t xml:space="preserve">  </w:t>
      </w:r>
      <w:proofErr w:type="gramStart"/>
      <w:r w:rsidRPr="00874CE6">
        <w:rPr>
          <w:rFonts w:ascii="Arial" w:eastAsia="Times New Roman" w:hAnsi="Arial" w:cs="Arial"/>
          <w:sz w:val="20"/>
          <w:szCs w:val="20"/>
          <w:lang w:eastAsia="en-GB"/>
        </w:rPr>
        <w:t>have  been</w:t>
      </w:r>
      <w:proofErr w:type="gramEnd"/>
      <w:r w:rsidRPr="00874CE6">
        <w:rPr>
          <w:rFonts w:ascii="Arial" w:eastAsia="Times New Roman" w:hAnsi="Arial" w:cs="Arial"/>
          <w:sz w:val="20"/>
          <w:szCs w:val="20"/>
          <w:lang w:eastAsia="en-GB"/>
        </w:rPr>
        <w:t xml:space="preserve">  </w:t>
      </w:r>
      <w:proofErr w:type="gramStart"/>
      <w:r w:rsidRPr="00874CE6">
        <w:rPr>
          <w:rFonts w:ascii="Arial" w:eastAsia="Times New Roman" w:hAnsi="Arial" w:cs="Arial"/>
          <w:sz w:val="20"/>
          <w:szCs w:val="20"/>
          <w:lang w:eastAsia="en-GB"/>
        </w:rPr>
        <w:t xml:space="preserve">served  </w:t>
      </w:r>
      <w:r w:rsidR="00B71B3D">
        <w:rPr>
          <w:rFonts w:ascii="Arial" w:eastAsia="Times New Roman" w:hAnsi="Arial" w:cs="Arial"/>
          <w:sz w:val="20"/>
          <w:szCs w:val="20"/>
          <w:lang w:eastAsia="en-GB"/>
        </w:rPr>
        <w:t>within</w:t>
      </w:r>
      <w:proofErr w:type="gramEnd"/>
      <w:r w:rsidR="00B71B3D">
        <w:rPr>
          <w:rFonts w:ascii="Arial" w:eastAsia="Times New Roman" w:hAnsi="Arial" w:cs="Arial"/>
          <w:sz w:val="20"/>
          <w:szCs w:val="20"/>
          <w:lang w:eastAsia="en-GB"/>
        </w:rPr>
        <w:t xml:space="preserve"> four (4) working days from day of dispatch. </w:t>
      </w:r>
    </w:p>
    <w:p w14:paraId="480D13BD" w14:textId="77777777" w:rsidR="00523387" w:rsidRPr="00874CE6" w:rsidRDefault="00523387" w:rsidP="00523387">
      <w:pPr>
        <w:pStyle w:val="ListParagraph"/>
        <w:widowControl w:val="0"/>
        <w:autoSpaceDE w:val="0"/>
        <w:autoSpaceDN w:val="0"/>
        <w:adjustRightInd w:val="0"/>
        <w:spacing w:after="0" w:line="240" w:lineRule="auto"/>
        <w:ind w:left="426" w:right="30" w:hanging="426"/>
        <w:jc w:val="both"/>
        <w:rPr>
          <w:rFonts w:ascii="Arial" w:eastAsia="Times New Roman" w:hAnsi="Arial" w:cs="Arial"/>
          <w:sz w:val="20"/>
          <w:szCs w:val="20"/>
          <w:lang w:eastAsia="en-GB"/>
        </w:rPr>
      </w:pPr>
    </w:p>
    <w:p w14:paraId="0792808B" w14:textId="29D29C49" w:rsidR="00874CE6" w:rsidRPr="00874CE6" w:rsidRDefault="00874CE6" w:rsidP="00BB3575">
      <w:pPr>
        <w:pStyle w:val="ListParagraph"/>
        <w:widowControl w:val="0"/>
        <w:numPr>
          <w:ilvl w:val="0"/>
          <w:numId w:val="16"/>
        </w:numPr>
        <w:autoSpaceDE w:val="0"/>
        <w:autoSpaceDN w:val="0"/>
        <w:adjustRightInd w:val="0"/>
        <w:spacing w:after="0" w:line="240" w:lineRule="auto"/>
        <w:ind w:left="426" w:right="30" w:hanging="426"/>
        <w:jc w:val="both"/>
        <w:rPr>
          <w:rFonts w:ascii="Arial" w:eastAsia="Times New Roman" w:hAnsi="Arial" w:cs="Arial"/>
          <w:sz w:val="20"/>
          <w:szCs w:val="20"/>
          <w:lang w:eastAsia="en-GB"/>
        </w:rPr>
      </w:pPr>
      <w:r w:rsidRPr="00874CE6">
        <w:rPr>
          <w:rFonts w:ascii="Arial" w:eastAsia="Times New Roman" w:hAnsi="Arial" w:cs="Arial"/>
          <w:sz w:val="20"/>
          <w:szCs w:val="20"/>
          <w:lang w:eastAsia="en-GB"/>
        </w:rPr>
        <w:t>These Terms shall be governed by and interpreted in accordance with the laws of Malta and shall be subject to the jurisdiction of the Maltese Courts.</w:t>
      </w:r>
      <w:r w:rsidR="00B71B3D">
        <w:rPr>
          <w:rFonts w:ascii="Arial" w:eastAsia="Times New Roman" w:hAnsi="Arial" w:cs="Arial"/>
          <w:sz w:val="20"/>
          <w:szCs w:val="20"/>
          <w:lang w:eastAsia="en-GB"/>
        </w:rPr>
        <w:t xml:space="preserve"> In case of dispute, the dispute shall be submitted either to the Courts of Malta or to an arbitration tribunal, in the case where the Parties by agreement decide to refer the dispute to arbitration. </w:t>
      </w:r>
    </w:p>
    <w:p w14:paraId="1A5A147D" w14:textId="77777777" w:rsidR="00874CE6" w:rsidRPr="00874CE6" w:rsidRDefault="00874CE6" w:rsidP="00874CE6">
      <w:pPr>
        <w:widowControl w:val="0"/>
        <w:autoSpaceDE w:val="0"/>
        <w:autoSpaceDN w:val="0"/>
        <w:adjustRightInd w:val="0"/>
        <w:spacing w:after="0" w:line="240" w:lineRule="auto"/>
        <w:ind w:right="29"/>
        <w:jc w:val="both"/>
        <w:rPr>
          <w:rFonts w:ascii="Arial" w:eastAsia="Times New Roman" w:hAnsi="Arial" w:cs="Arial"/>
          <w:sz w:val="20"/>
          <w:szCs w:val="20"/>
          <w:lang w:eastAsia="en-GB"/>
        </w:rPr>
      </w:pPr>
    </w:p>
    <w:p w14:paraId="2ACD12D7" w14:textId="77777777" w:rsidR="00901871" w:rsidRDefault="00650B46" w:rsidP="00650B46">
      <w:pPr>
        <w:widowControl w:val="0"/>
        <w:tabs>
          <w:tab w:val="num" w:pos="540"/>
          <w:tab w:val="num" w:pos="567"/>
        </w:tabs>
        <w:autoSpaceDE w:val="0"/>
        <w:autoSpaceDN w:val="0"/>
        <w:adjustRightInd w:val="0"/>
        <w:spacing w:after="0" w:line="240" w:lineRule="auto"/>
        <w:ind w:left="120" w:right="-49"/>
        <w:jc w:val="center"/>
        <w:rPr>
          <w:rFonts w:ascii="Arial" w:eastAsia="Times New Roman" w:hAnsi="Arial" w:cs="Arial"/>
          <w:sz w:val="20"/>
          <w:szCs w:val="20"/>
          <w:lang w:val="en-US"/>
        </w:rPr>
      </w:pPr>
      <w:r w:rsidRPr="00650B46">
        <w:rPr>
          <w:rFonts w:ascii="Arial" w:eastAsia="Times New Roman" w:hAnsi="Arial" w:cs="Arial"/>
          <w:sz w:val="20"/>
          <w:szCs w:val="20"/>
          <w:lang w:val="en-US"/>
        </w:rPr>
        <w:br w:type="page"/>
      </w:r>
    </w:p>
    <w:p w14:paraId="0CD0B789" w14:textId="269B691F" w:rsidR="00650B46" w:rsidRPr="00650B46" w:rsidRDefault="00650B46" w:rsidP="00650B46">
      <w:pPr>
        <w:widowControl w:val="0"/>
        <w:tabs>
          <w:tab w:val="num" w:pos="540"/>
          <w:tab w:val="num" w:pos="567"/>
        </w:tabs>
        <w:autoSpaceDE w:val="0"/>
        <w:autoSpaceDN w:val="0"/>
        <w:adjustRightInd w:val="0"/>
        <w:spacing w:after="0" w:line="240" w:lineRule="auto"/>
        <w:ind w:left="120" w:right="-49"/>
        <w:jc w:val="center"/>
        <w:rPr>
          <w:rFonts w:ascii="Arial" w:eastAsia="Times New Roman" w:hAnsi="Arial" w:cs="Arial"/>
          <w:b/>
          <w:sz w:val="20"/>
          <w:szCs w:val="20"/>
          <w:lang w:eastAsia="en-GB"/>
        </w:rPr>
      </w:pPr>
      <w:bookmarkStart w:id="11" w:name="_Hlk206407686"/>
      <w:r w:rsidRPr="00E76E87">
        <w:rPr>
          <w:rFonts w:ascii="Arial" w:eastAsia="Times New Roman" w:hAnsi="Arial" w:cs="Arial"/>
          <w:b/>
          <w:sz w:val="20"/>
          <w:szCs w:val="20"/>
          <w:lang w:eastAsia="en-GB"/>
        </w:rPr>
        <w:lastRenderedPageBreak/>
        <w:t xml:space="preserve">Appendix </w:t>
      </w:r>
      <w:r w:rsidR="002123AD" w:rsidRPr="00E76E87">
        <w:rPr>
          <w:rFonts w:ascii="Arial" w:eastAsia="Times New Roman" w:hAnsi="Arial" w:cs="Arial"/>
          <w:b/>
          <w:sz w:val="20"/>
          <w:szCs w:val="20"/>
          <w:lang w:eastAsia="en-GB"/>
        </w:rPr>
        <w:t>D</w:t>
      </w:r>
      <w:r w:rsidR="00874CE6" w:rsidRPr="00E76E87">
        <w:rPr>
          <w:rFonts w:ascii="Arial" w:eastAsia="Times New Roman" w:hAnsi="Arial" w:cs="Arial"/>
          <w:b/>
          <w:sz w:val="20"/>
          <w:szCs w:val="20"/>
          <w:lang w:eastAsia="en-GB"/>
        </w:rPr>
        <w:t>–</w:t>
      </w:r>
      <w:r w:rsidRPr="00E76E87">
        <w:rPr>
          <w:rFonts w:ascii="Arial" w:eastAsia="Times New Roman" w:hAnsi="Arial" w:cs="Arial"/>
          <w:b/>
          <w:sz w:val="20"/>
          <w:szCs w:val="20"/>
          <w:lang w:eastAsia="en-GB"/>
        </w:rPr>
        <w:t xml:space="preserve"> </w:t>
      </w:r>
      <w:r w:rsidR="00874CE6" w:rsidRPr="00E76E87">
        <w:rPr>
          <w:rFonts w:ascii="Arial" w:eastAsia="Times New Roman" w:hAnsi="Arial" w:cs="Arial"/>
          <w:b/>
          <w:sz w:val="20"/>
          <w:szCs w:val="20"/>
          <w:lang w:eastAsia="en-GB"/>
        </w:rPr>
        <w:t>Maintenance</w:t>
      </w:r>
      <w:r w:rsidR="00A24749" w:rsidRPr="00E76E87">
        <w:rPr>
          <w:rFonts w:ascii="Arial" w:eastAsia="Times New Roman" w:hAnsi="Arial" w:cs="Arial"/>
          <w:b/>
          <w:sz w:val="20"/>
          <w:szCs w:val="20"/>
          <w:lang w:eastAsia="en-GB"/>
        </w:rPr>
        <w:t xml:space="preserve"> </w:t>
      </w:r>
      <w:r w:rsidR="00A24749" w:rsidRPr="00393F27">
        <w:rPr>
          <w:rFonts w:ascii="Arial" w:eastAsia="Times New Roman" w:hAnsi="Arial" w:cs="Arial"/>
          <w:b/>
          <w:sz w:val="20"/>
          <w:szCs w:val="20"/>
          <w:lang w:eastAsia="en-GB"/>
        </w:rPr>
        <w:t>[and Support]</w:t>
      </w:r>
      <w:r w:rsidR="00874CE6" w:rsidRPr="00E76E87">
        <w:rPr>
          <w:rFonts w:ascii="Arial" w:eastAsia="Times New Roman" w:hAnsi="Arial" w:cs="Arial"/>
          <w:b/>
          <w:sz w:val="20"/>
          <w:szCs w:val="20"/>
          <w:lang w:eastAsia="en-GB"/>
        </w:rPr>
        <w:t xml:space="preserve"> </w:t>
      </w:r>
      <w:r w:rsidR="00A24749" w:rsidRPr="00E76E87">
        <w:rPr>
          <w:rFonts w:ascii="Arial" w:eastAsia="Times New Roman" w:hAnsi="Arial" w:cs="Arial"/>
          <w:b/>
          <w:sz w:val="20"/>
          <w:szCs w:val="20"/>
          <w:lang w:eastAsia="en-GB"/>
        </w:rPr>
        <w:t>Services</w:t>
      </w:r>
    </w:p>
    <w:bookmarkEnd w:id="11"/>
    <w:p w14:paraId="7C95C0AF" w14:textId="77777777" w:rsidR="00A507B5" w:rsidRDefault="00A507B5" w:rsidP="00F051ED">
      <w:pPr>
        <w:spacing w:after="0" w:line="240" w:lineRule="auto"/>
        <w:ind w:right="382"/>
        <w:jc w:val="both"/>
        <w:rPr>
          <w:rFonts w:ascii="Arial" w:eastAsia="Times New Roman" w:hAnsi="Arial" w:cs="Arial"/>
          <w:sz w:val="20"/>
          <w:szCs w:val="20"/>
          <w:highlight w:val="darkGray"/>
          <w:lang w:eastAsia="en-GB"/>
        </w:rPr>
      </w:pPr>
    </w:p>
    <w:p w14:paraId="35D95A22" w14:textId="5A9102B1" w:rsidR="00A507B5" w:rsidRDefault="0027485D" w:rsidP="00F051ED">
      <w:pPr>
        <w:spacing w:after="0" w:line="240" w:lineRule="auto"/>
        <w:ind w:right="382"/>
        <w:jc w:val="both"/>
        <w:rPr>
          <w:rFonts w:ascii="Arial" w:eastAsia="Times New Roman" w:hAnsi="Arial" w:cs="Arial"/>
          <w:sz w:val="20"/>
          <w:szCs w:val="20"/>
          <w:highlight w:val="darkGray"/>
          <w:lang w:eastAsia="en-GB"/>
        </w:rPr>
      </w:pPr>
      <w:r>
        <w:rPr>
          <w:rFonts w:ascii="Arial" w:eastAsia="Times New Roman" w:hAnsi="Arial" w:cs="Arial"/>
          <w:sz w:val="20"/>
          <w:szCs w:val="20"/>
          <w:highlight w:val="darkGray"/>
          <w:lang w:eastAsia="en-GB"/>
        </w:rPr>
        <w:t>[</w:t>
      </w:r>
      <w:r w:rsidR="00FC0E05">
        <w:rPr>
          <w:rFonts w:ascii="Arial" w:eastAsia="Times New Roman" w:hAnsi="Arial" w:cs="Arial"/>
          <w:sz w:val="20"/>
          <w:szCs w:val="20"/>
          <w:highlight w:val="darkGray"/>
          <w:lang w:eastAsia="en-GB"/>
        </w:rPr>
        <w:t>W</w:t>
      </w:r>
      <w:r w:rsidR="00F051ED">
        <w:rPr>
          <w:rFonts w:ascii="Arial" w:eastAsia="Times New Roman" w:hAnsi="Arial" w:cs="Arial"/>
          <w:sz w:val="20"/>
          <w:szCs w:val="20"/>
          <w:highlight w:val="darkGray"/>
          <w:lang w:eastAsia="en-GB"/>
        </w:rPr>
        <w:t>here no maintenance</w:t>
      </w:r>
      <w:r w:rsidR="00BD600D">
        <w:rPr>
          <w:rFonts w:ascii="Arial" w:eastAsia="Times New Roman" w:hAnsi="Arial" w:cs="Arial"/>
          <w:sz w:val="20"/>
          <w:szCs w:val="20"/>
          <w:highlight w:val="darkGray"/>
          <w:lang w:eastAsia="en-GB"/>
        </w:rPr>
        <w:t xml:space="preserve"> is requested</w:t>
      </w:r>
      <w:r w:rsidR="005740DC">
        <w:rPr>
          <w:rFonts w:ascii="Arial" w:eastAsia="Times New Roman" w:hAnsi="Arial" w:cs="Arial"/>
          <w:sz w:val="20"/>
          <w:szCs w:val="20"/>
          <w:highlight w:val="darkGray"/>
          <w:lang w:eastAsia="en-GB"/>
        </w:rPr>
        <w:t xml:space="preserve"> or where toners/ drums are being purchased</w:t>
      </w:r>
      <w:r w:rsidR="00FC0E05">
        <w:rPr>
          <w:rFonts w:ascii="Arial" w:eastAsia="Times New Roman" w:hAnsi="Arial" w:cs="Arial"/>
          <w:sz w:val="20"/>
          <w:szCs w:val="20"/>
          <w:highlight w:val="darkGray"/>
          <w:lang w:eastAsia="en-GB"/>
        </w:rPr>
        <w:t xml:space="preserve">, retain Schedule and replace text in the Schedule with the following: </w:t>
      </w:r>
      <w:r w:rsidR="00FC0E05" w:rsidRPr="00393F27">
        <w:rPr>
          <w:rFonts w:ascii="Arial" w:eastAsia="Times New Roman" w:hAnsi="Arial" w:cs="Arial"/>
          <w:i/>
          <w:iCs/>
          <w:sz w:val="20"/>
          <w:szCs w:val="20"/>
          <w:highlight w:val="yellow"/>
          <w:lang w:eastAsia="en-GB"/>
        </w:rPr>
        <w:t>No maintenance and support services will be required under this P</w:t>
      </w:r>
      <w:r w:rsidR="00A72611" w:rsidRPr="00393F27">
        <w:rPr>
          <w:rFonts w:ascii="Arial" w:eastAsia="Times New Roman" w:hAnsi="Arial" w:cs="Arial"/>
          <w:i/>
          <w:iCs/>
          <w:sz w:val="20"/>
          <w:szCs w:val="20"/>
          <w:highlight w:val="yellow"/>
          <w:lang w:eastAsia="en-GB"/>
        </w:rPr>
        <w:t xml:space="preserve">urchase </w:t>
      </w:r>
      <w:r w:rsidR="00FC0E05" w:rsidRPr="00393F27">
        <w:rPr>
          <w:rFonts w:ascii="Arial" w:eastAsia="Times New Roman" w:hAnsi="Arial" w:cs="Arial"/>
          <w:i/>
          <w:iCs/>
          <w:sz w:val="20"/>
          <w:szCs w:val="20"/>
          <w:highlight w:val="yellow"/>
          <w:lang w:eastAsia="en-GB"/>
        </w:rPr>
        <w:t>O</w:t>
      </w:r>
      <w:r w:rsidR="00A72611" w:rsidRPr="00393F27">
        <w:rPr>
          <w:rFonts w:ascii="Arial" w:eastAsia="Times New Roman" w:hAnsi="Arial" w:cs="Arial"/>
          <w:i/>
          <w:iCs/>
          <w:sz w:val="20"/>
          <w:szCs w:val="20"/>
          <w:highlight w:val="yellow"/>
          <w:lang w:eastAsia="en-GB"/>
        </w:rPr>
        <w:t>rder</w:t>
      </w:r>
      <w:r w:rsidR="00F051ED" w:rsidRPr="00393F27">
        <w:rPr>
          <w:rFonts w:ascii="Arial" w:eastAsia="Times New Roman" w:hAnsi="Arial" w:cs="Arial"/>
          <w:sz w:val="20"/>
          <w:szCs w:val="20"/>
          <w:highlight w:val="yellow"/>
          <w:lang w:eastAsia="en-GB"/>
        </w:rPr>
        <w:t xml:space="preserve">. </w:t>
      </w:r>
    </w:p>
    <w:p w14:paraId="7F1A836B" w14:textId="77777777" w:rsidR="00A507B5" w:rsidRDefault="00A507B5" w:rsidP="00F051ED">
      <w:pPr>
        <w:spacing w:after="0" w:line="240" w:lineRule="auto"/>
        <w:ind w:right="382"/>
        <w:jc w:val="both"/>
        <w:rPr>
          <w:rFonts w:ascii="Arial" w:eastAsia="Times New Roman" w:hAnsi="Arial" w:cs="Arial"/>
          <w:sz w:val="20"/>
          <w:szCs w:val="20"/>
          <w:highlight w:val="darkGray"/>
          <w:lang w:eastAsia="en-GB"/>
        </w:rPr>
      </w:pPr>
    </w:p>
    <w:p w14:paraId="43BDAE41" w14:textId="304FF0C1" w:rsidR="00A507B5" w:rsidRDefault="00F051ED" w:rsidP="00F051ED">
      <w:pPr>
        <w:spacing w:after="0" w:line="240" w:lineRule="auto"/>
        <w:ind w:right="382"/>
        <w:jc w:val="both"/>
        <w:rPr>
          <w:rFonts w:ascii="Arial" w:eastAsia="Times New Roman" w:hAnsi="Arial" w:cs="Arial"/>
          <w:sz w:val="20"/>
          <w:szCs w:val="20"/>
          <w:highlight w:val="darkGray"/>
          <w:lang w:eastAsia="en-GB"/>
        </w:rPr>
      </w:pPr>
      <w:r>
        <w:rPr>
          <w:rFonts w:ascii="Arial" w:eastAsia="Times New Roman" w:hAnsi="Arial" w:cs="Arial"/>
          <w:sz w:val="20"/>
          <w:szCs w:val="20"/>
          <w:highlight w:val="darkGray"/>
          <w:lang w:eastAsia="en-GB"/>
        </w:rPr>
        <w:t xml:space="preserve">Schedule </w:t>
      </w:r>
      <w:r w:rsidR="00A507B5">
        <w:rPr>
          <w:rFonts w:ascii="Arial" w:eastAsia="Times New Roman" w:hAnsi="Arial" w:cs="Arial"/>
          <w:sz w:val="20"/>
          <w:szCs w:val="20"/>
          <w:highlight w:val="darkGray"/>
          <w:lang w:eastAsia="en-GB"/>
        </w:rPr>
        <w:t xml:space="preserve">is </w:t>
      </w:r>
      <w:r>
        <w:rPr>
          <w:rFonts w:ascii="Arial" w:eastAsia="Times New Roman" w:hAnsi="Arial" w:cs="Arial"/>
          <w:sz w:val="20"/>
          <w:szCs w:val="20"/>
          <w:highlight w:val="darkGray"/>
          <w:lang w:eastAsia="en-GB"/>
        </w:rPr>
        <w:t>to be retained and</w:t>
      </w:r>
      <w:r w:rsidR="009E5033" w:rsidRPr="00986165">
        <w:rPr>
          <w:rFonts w:ascii="Arial" w:eastAsia="Times New Roman" w:hAnsi="Arial" w:cs="Arial"/>
          <w:sz w:val="20"/>
          <w:szCs w:val="20"/>
          <w:highlight w:val="darkGray"/>
          <w:lang w:eastAsia="en-GB"/>
        </w:rPr>
        <w:t xml:space="preserve"> amended according to specific procurement requirements</w:t>
      </w:r>
      <w:r>
        <w:rPr>
          <w:rFonts w:ascii="Arial" w:eastAsia="Times New Roman" w:hAnsi="Arial" w:cs="Arial"/>
          <w:sz w:val="20"/>
          <w:szCs w:val="20"/>
          <w:highlight w:val="darkGray"/>
          <w:lang w:eastAsia="en-GB"/>
        </w:rPr>
        <w:t xml:space="preserve"> where baseline maintenance is to be provided</w:t>
      </w:r>
      <w:r w:rsidR="009E5033">
        <w:rPr>
          <w:rFonts w:ascii="Arial" w:eastAsia="Times New Roman" w:hAnsi="Arial" w:cs="Arial"/>
          <w:sz w:val="20"/>
          <w:szCs w:val="20"/>
          <w:highlight w:val="darkGray"/>
          <w:lang w:eastAsia="en-GB"/>
        </w:rPr>
        <w:t xml:space="preserve">. Sections </w:t>
      </w:r>
      <w:r w:rsidR="00432631">
        <w:rPr>
          <w:rFonts w:ascii="Arial" w:eastAsia="Times New Roman" w:hAnsi="Arial" w:cs="Arial"/>
          <w:sz w:val="20"/>
          <w:szCs w:val="20"/>
          <w:highlight w:val="darkGray"/>
          <w:lang w:eastAsia="en-GB"/>
        </w:rPr>
        <w:t>highlighted in yellow</w:t>
      </w:r>
      <w:r w:rsidR="009E5033">
        <w:rPr>
          <w:rFonts w:ascii="Arial" w:eastAsia="Times New Roman" w:hAnsi="Arial" w:cs="Arial"/>
          <w:sz w:val="20"/>
          <w:szCs w:val="20"/>
          <w:highlight w:val="darkGray"/>
          <w:lang w:eastAsia="en-GB"/>
        </w:rPr>
        <w:t xml:space="preserve"> may be removed/ amended as required. </w:t>
      </w:r>
      <w:r w:rsidR="00437859">
        <w:rPr>
          <w:rFonts w:ascii="Arial" w:eastAsia="Times New Roman" w:hAnsi="Arial" w:cs="Arial"/>
          <w:sz w:val="20"/>
          <w:szCs w:val="20"/>
          <w:highlight w:val="darkGray"/>
          <w:lang w:eastAsia="en-GB"/>
        </w:rPr>
        <w:t xml:space="preserve">Instruction notes highlighted in grey are to be removed. </w:t>
      </w:r>
      <w:r w:rsidR="009E5033">
        <w:rPr>
          <w:rFonts w:ascii="Arial" w:eastAsia="Times New Roman" w:hAnsi="Arial" w:cs="Arial"/>
          <w:sz w:val="20"/>
          <w:szCs w:val="20"/>
          <w:highlight w:val="darkGray"/>
          <w:lang w:eastAsia="en-GB"/>
        </w:rPr>
        <w:t>All other sections are to be retained as is</w:t>
      </w:r>
      <w:r w:rsidR="00C60B7D">
        <w:rPr>
          <w:rFonts w:ascii="Arial" w:eastAsia="Times New Roman" w:hAnsi="Arial" w:cs="Arial"/>
          <w:sz w:val="20"/>
          <w:szCs w:val="20"/>
          <w:highlight w:val="darkGray"/>
          <w:lang w:eastAsia="en-GB"/>
        </w:rPr>
        <w:t>.</w:t>
      </w:r>
      <w:r>
        <w:rPr>
          <w:rFonts w:ascii="Arial" w:eastAsia="Times New Roman" w:hAnsi="Arial" w:cs="Arial"/>
          <w:sz w:val="20"/>
          <w:szCs w:val="20"/>
          <w:highlight w:val="darkGray"/>
          <w:lang w:eastAsia="en-GB"/>
        </w:rPr>
        <w:t xml:space="preserve"> </w:t>
      </w:r>
    </w:p>
    <w:p w14:paraId="58951789" w14:textId="77777777" w:rsidR="00A507B5" w:rsidRDefault="00A507B5" w:rsidP="00F051ED">
      <w:pPr>
        <w:spacing w:after="0" w:line="240" w:lineRule="auto"/>
        <w:ind w:right="382"/>
        <w:jc w:val="both"/>
        <w:rPr>
          <w:rFonts w:ascii="Arial" w:eastAsia="Times New Roman" w:hAnsi="Arial" w:cs="Arial"/>
          <w:sz w:val="20"/>
          <w:szCs w:val="20"/>
          <w:highlight w:val="darkGray"/>
          <w:lang w:eastAsia="en-GB"/>
        </w:rPr>
      </w:pPr>
    </w:p>
    <w:p w14:paraId="3E1DB81E" w14:textId="5ED2D07C" w:rsidR="00650B46" w:rsidRPr="00650B46" w:rsidRDefault="00F051ED" w:rsidP="00986165">
      <w:pPr>
        <w:spacing w:after="0" w:line="240" w:lineRule="auto"/>
        <w:ind w:right="382"/>
        <w:jc w:val="both"/>
        <w:rPr>
          <w:rFonts w:ascii="Arial" w:eastAsia="Times New Roman" w:hAnsi="Arial" w:cs="Arial"/>
          <w:sz w:val="20"/>
          <w:szCs w:val="20"/>
          <w:lang w:eastAsia="en-GB"/>
        </w:rPr>
      </w:pPr>
      <w:r>
        <w:rPr>
          <w:rFonts w:ascii="Arial" w:eastAsia="Times New Roman" w:hAnsi="Arial" w:cs="Arial"/>
          <w:sz w:val="20"/>
          <w:szCs w:val="20"/>
          <w:highlight w:val="darkGray"/>
          <w:lang w:eastAsia="en-GB"/>
        </w:rPr>
        <w:t>Where full maintenance and support services will be required, include Schedule from Letter of Engagement template.</w:t>
      </w:r>
      <w:r w:rsidR="009E5033" w:rsidRPr="00986165">
        <w:rPr>
          <w:rFonts w:ascii="Arial" w:eastAsia="Times New Roman" w:hAnsi="Arial" w:cs="Arial"/>
          <w:sz w:val="20"/>
          <w:szCs w:val="20"/>
          <w:highlight w:val="darkGray"/>
          <w:lang w:eastAsia="en-GB"/>
        </w:rPr>
        <w:t>]</w:t>
      </w:r>
    </w:p>
    <w:p w14:paraId="152D3D54" w14:textId="77777777" w:rsidR="00A77A5C" w:rsidRPr="00A77A5C" w:rsidRDefault="00650B46" w:rsidP="00A77A5C">
      <w:pPr>
        <w:spacing w:after="0" w:line="240" w:lineRule="auto"/>
        <w:ind w:left="540" w:right="382"/>
        <w:jc w:val="center"/>
        <w:rPr>
          <w:rFonts w:ascii="Arial" w:eastAsia="Times New Roman" w:hAnsi="Arial" w:cs="Arial"/>
          <w:sz w:val="20"/>
          <w:szCs w:val="20"/>
          <w:lang w:eastAsia="en-GB"/>
        </w:rPr>
      </w:pPr>
      <w:r w:rsidRPr="00650B46">
        <w:rPr>
          <w:rFonts w:ascii="Arial" w:eastAsia="Times New Roman" w:hAnsi="Arial" w:cs="Arial"/>
          <w:sz w:val="20"/>
          <w:szCs w:val="20"/>
          <w:lang w:eastAsia="en-GB"/>
        </w:rPr>
        <w:tab/>
      </w:r>
      <w:r w:rsidRPr="00650B46">
        <w:rPr>
          <w:rFonts w:ascii="Arial" w:eastAsia="Times New Roman" w:hAnsi="Arial" w:cs="Arial"/>
          <w:sz w:val="20"/>
          <w:szCs w:val="20"/>
          <w:lang w:eastAsia="en-GB"/>
        </w:rPr>
        <w:tab/>
      </w:r>
    </w:p>
    <w:p w14:paraId="03967E9C" w14:textId="77777777" w:rsidR="00A77A5C" w:rsidRPr="00A77A5C" w:rsidRDefault="00A77A5C" w:rsidP="00A77A5C">
      <w:pPr>
        <w:widowControl w:val="0"/>
        <w:spacing w:after="0" w:line="240" w:lineRule="auto"/>
        <w:rPr>
          <w:rFonts w:ascii="Arial" w:eastAsia="Times New Roman" w:hAnsi="Arial" w:cs="Arial"/>
          <w:b/>
          <w:sz w:val="20"/>
          <w:szCs w:val="20"/>
        </w:rPr>
      </w:pPr>
      <w:r w:rsidRPr="00A77A5C">
        <w:rPr>
          <w:rFonts w:ascii="Arial" w:eastAsia="Times New Roman" w:hAnsi="Arial" w:cs="Arial"/>
          <w:b/>
          <w:sz w:val="20"/>
          <w:szCs w:val="20"/>
        </w:rPr>
        <w:t>1.</w:t>
      </w:r>
      <w:r w:rsidRPr="00A77A5C">
        <w:rPr>
          <w:rFonts w:ascii="Arial" w:eastAsia="Times New Roman" w:hAnsi="Arial" w:cs="Arial"/>
          <w:b/>
          <w:sz w:val="20"/>
          <w:szCs w:val="20"/>
        </w:rPr>
        <w:tab/>
        <w:t>Principles</w:t>
      </w:r>
    </w:p>
    <w:p w14:paraId="3F83D7E6" w14:textId="77777777" w:rsidR="00A77A5C" w:rsidRPr="00A77A5C" w:rsidRDefault="00A77A5C" w:rsidP="00A77A5C">
      <w:pPr>
        <w:widowControl w:val="0"/>
        <w:spacing w:after="0" w:line="240" w:lineRule="auto"/>
        <w:jc w:val="both"/>
        <w:rPr>
          <w:rFonts w:ascii="Arial" w:eastAsia="Times New Roman" w:hAnsi="Arial" w:cs="Arial"/>
          <w:sz w:val="20"/>
          <w:szCs w:val="20"/>
        </w:rPr>
      </w:pPr>
    </w:p>
    <w:p w14:paraId="54835446" w14:textId="35D54B84" w:rsidR="001E3307" w:rsidRDefault="00A77A5C" w:rsidP="00A77A5C">
      <w:pPr>
        <w:widowControl w:val="0"/>
        <w:spacing w:after="0" w:line="240" w:lineRule="auto"/>
        <w:jc w:val="both"/>
        <w:rPr>
          <w:rFonts w:ascii="Arial" w:eastAsia="Times New Roman" w:hAnsi="Arial" w:cs="Arial"/>
          <w:sz w:val="20"/>
          <w:szCs w:val="20"/>
        </w:rPr>
      </w:pPr>
      <w:r w:rsidRPr="00A77A5C">
        <w:rPr>
          <w:rFonts w:ascii="Arial" w:eastAsia="Times New Roman" w:hAnsi="Arial" w:cs="Arial"/>
          <w:sz w:val="20"/>
          <w:szCs w:val="20"/>
        </w:rPr>
        <w:t xml:space="preserve">This Schedule covers the provision of the maintenance </w:t>
      </w:r>
      <w:r w:rsidRPr="00A507B5">
        <w:rPr>
          <w:rFonts w:ascii="Arial" w:eastAsia="Times New Roman" w:hAnsi="Arial" w:cs="Arial"/>
          <w:sz w:val="20"/>
          <w:szCs w:val="20"/>
        </w:rPr>
        <w:t>services</w:t>
      </w:r>
      <w:r w:rsidRPr="00A77A5C">
        <w:rPr>
          <w:rFonts w:ascii="Arial" w:eastAsia="Times New Roman" w:hAnsi="Arial" w:cs="Arial"/>
          <w:sz w:val="20"/>
          <w:szCs w:val="20"/>
        </w:rPr>
        <w:t xml:space="preserve"> to be provided by the </w:t>
      </w:r>
      <w:r w:rsidR="00A24749">
        <w:rPr>
          <w:rFonts w:ascii="Arial" w:eastAsia="Times New Roman" w:hAnsi="Arial" w:cs="Arial"/>
          <w:sz w:val="20"/>
          <w:szCs w:val="20"/>
        </w:rPr>
        <w:t>Supplier</w:t>
      </w:r>
      <w:r w:rsidRPr="00A77A5C">
        <w:rPr>
          <w:rFonts w:ascii="Arial" w:eastAsia="Times New Roman" w:hAnsi="Arial" w:cs="Arial"/>
          <w:sz w:val="20"/>
          <w:szCs w:val="20"/>
        </w:rPr>
        <w:t xml:space="preserve"> as part of this </w:t>
      </w:r>
      <w:r w:rsidR="00654B71">
        <w:rPr>
          <w:rFonts w:ascii="Arial" w:eastAsia="Times New Roman" w:hAnsi="Arial" w:cs="Arial"/>
          <w:sz w:val="20"/>
          <w:szCs w:val="20"/>
        </w:rPr>
        <w:t>PO</w:t>
      </w:r>
      <w:r w:rsidRPr="00A77A5C">
        <w:rPr>
          <w:rFonts w:ascii="Arial" w:eastAsia="Times New Roman" w:hAnsi="Arial" w:cs="Arial"/>
          <w:sz w:val="20"/>
          <w:szCs w:val="20"/>
        </w:rPr>
        <w:t xml:space="preserve">. </w:t>
      </w:r>
      <w:r w:rsidR="000053E8" w:rsidRPr="00775B16">
        <w:rPr>
          <w:rFonts w:ascii="Arial" w:eastAsia="Times New Roman" w:hAnsi="Arial" w:cs="Arial"/>
          <w:sz w:val="20"/>
          <w:szCs w:val="20"/>
        </w:rPr>
        <w:t xml:space="preserve">The </w:t>
      </w:r>
      <w:r w:rsidR="00A24749">
        <w:rPr>
          <w:rFonts w:ascii="Arial" w:eastAsia="Times New Roman" w:hAnsi="Arial" w:cs="Arial"/>
          <w:sz w:val="20"/>
          <w:szCs w:val="20"/>
        </w:rPr>
        <w:t>Supplier s</w:t>
      </w:r>
      <w:r w:rsidR="000053E8" w:rsidRPr="00775B16">
        <w:rPr>
          <w:rFonts w:ascii="Arial" w:eastAsia="Times New Roman" w:hAnsi="Arial" w:cs="Arial"/>
          <w:sz w:val="20"/>
          <w:szCs w:val="20"/>
        </w:rPr>
        <w:t>hall provide</w:t>
      </w:r>
      <w:r w:rsidR="001E3307">
        <w:rPr>
          <w:rFonts w:ascii="Arial" w:eastAsia="Times New Roman" w:hAnsi="Arial" w:cs="Arial"/>
          <w:sz w:val="20"/>
          <w:szCs w:val="20"/>
        </w:rPr>
        <w:t>:</w:t>
      </w:r>
    </w:p>
    <w:p w14:paraId="7FF0223B" w14:textId="3A5E2978" w:rsidR="001E3307" w:rsidRDefault="001E3307" w:rsidP="00A77A5C">
      <w:pPr>
        <w:widowControl w:val="0"/>
        <w:spacing w:after="0" w:line="240" w:lineRule="auto"/>
        <w:jc w:val="both"/>
        <w:rPr>
          <w:rFonts w:ascii="Arial" w:eastAsia="Times New Roman" w:hAnsi="Arial" w:cs="Arial"/>
          <w:sz w:val="20"/>
          <w:szCs w:val="20"/>
        </w:rPr>
      </w:pPr>
    </w:p>
    <w:p w14:paraId="4969BA22" w14:textId="632FF95D" w:rsidR="001E3307" w:rsidRDefault="001E3307" w:rsidP="00BB3575">
      <w:pPr>
        <w:pStyle w:val="ListParagraph"/>
        <w:widowControl w:val="0"/>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Preventive maintenance for Equipment</w:t>
      </w:r>
      <w:r w:rsidR="00B3622E">
        <w:rPr>
          <w:rFonts w:ascii="Arial" w:eastAsia="Times New Roman" w:hAnsi="Arial" w:cs="Arial"/>
          <w:sz w:val="20"/>
          <w:szCs w:val="20"/>
        </w:rPr>
        <w:t>, at</w:t>
      </w:r>
      <w:r w:rsidR="00FD6458">
        <w:rPr>
          <w:rFonts w:ascii="Arial" w:eastAsia="Times New Roman" w:hAnsi="Arial" w:cs="Arial"/>
          <w:sz w:val="20"/>
          <w:szCs w:val="20"/>
        </w:rPr>
        <w:t xml:space="preserve"> the</w:t>
      </w:r>
      <w:r w:rsidR="00B3622E">
        <w:rPr>
          <w:rFonts w:ascii="Arial" w:eastAsia="Times New Roman" w:hAnsi="Arial" w:cs="Arial"/>
          <w:sz w:val="20"/>
          <w:szCs w:val="20"/>
        </w:rPr>
        <w:t xml:space="preserve"> intervals described below</w:t>
      </w:r>
    </w:p>
    <w:p w14:paraId="06AE5C5E" w14:textId="427E6284" w:rsidR="001E3307" w:rsidRPr="00986165" w:rsidRDefault="001E3307" w:rsidP="00BB3575">
      <w:pPr>
        <w:pStyle w:val="ListParagraph"/>
        <w:widowControl w:val="0"/>
        <w:numPr>
          <w:ilvl w:val="0"/>
          <w:numId w:val="20"/>
        </w:numPr>
        <w:spacing w:after="0" w:line="240" w:lineRule="auto"/>
        <w:jc w:val="both"/>
        <w:rPr>
          <w:rFonts w:ascii="Arial" w:eastAsia="Times New Roman" w:hAnsi="Arial" w:cs="Arial"/>
          <w:sz w:val="20"/>
          <w:szCs w:val="20"/>
        </w:rPr>
      </w:pPr>
      <w:r>
        <w:rPr>
          <w:rFonts w:ascii="Arial" w:eastAsia="Times New Roman" w:hAnsi="Arial" w:cs="Arial"/>
          <w:sz w:val="20"/>
          <w:szCs w:val="20"/>
        </w:rPr>
        <w:t>Corrective maintenance</w:t>
      </w:r>
      <w:r w:rsidR="00FD6458">
        <w:rPr>
          <w:rFonts w:ascii="Arial" w:eastAsia="Times New Roman" w:hAnsi="Arial" w:cs="Arial"/>
          <w:sz w:val="20"/>
          <w:szCs w:val="20"/>
        </w:rPr>
        <w:t>,</w:t>
      </w:r>
      <w:r>
        <w:rPr>
          <w:rFonts w:ascii="Arial" w:eastAsia="Times New Roman" w:hAnsi="Arial" w:cs="Arial"/>
          <w:sz w:val="20"/>
          <w:szCs w:val="20"/>
        </w:rPr>
        <w:t xml:space="preserve"> within the Service Levels described below </w:t>
      </w:r>
    </w:p>
    <w:p w14:paraId="38CDCCC6" w14:textId="161DD61D" w:rsidR="00A77A5C" w:rsidRPr="00A77A5C" w:rsidRDefault="00A77A5C">
      <w:pPr>
        <w:widowControl w:val="0"/>
        <w:spacing w:after="0" w:line="240" w:lineRule="auto"/>
        <w:jc w:val="both"/>
        <w:rPr>
          <w:rFonts w:ascii="Arial" w:eastAsia="Times New Roman" w:hAnsi="Arial" w:cs="Arial"/>
          <w:sz w:val="20"/>
          <w:szCs w:val="20"/>
        </w:rPr>
      </w:pPr>
    </w:p>
    <w:p w14:paraId="4A3597BA" w14:textId="77777777" w:rsidR="00A77A5C" w:rsidRPr="00A77A5C" w:rsidRDefault="00A77A5C" w:rsidP="00A77A5C">
      <w:pPr>
        <w:widowControl w:val="0"/>
        <w:spacing w:after="0" w:line="240" w:lineRule="auto"/>
        <w:jc w:val="both"/>
        <w:rPr>
          <w:rFonts w:ascii="Arial" w:eastAsia="Times New Roman" w:hAnsi="Arial" w:cs="Arial"/>
          <w:b/>
          <w:sz w:val="20"/>
          <w:szCs w:val="20"/>
        </w:rPr>
      </w:pPr>
    </w:p>
    <w:p w14:paraId="050AA592" w14:textId="11ABC691" w:rsidR="00A77A5C" w:rsidRPr="00A77A5C" w:rsidRDefault="00DB60F4" w:rsidP="00A77A5C">
      <w:pPr>
        <w:widowControl w:val="0"/>
        <w:spacing w:after="0" w:line="240" w:lineRule="auto"/>
        <w:jc w:val="both"/>
        <w:rPr>
          <w:rFonts w:ascii="Arial" w:eastAsia="Times New Roman" w:hAnsi="Arial" w:cs="Arial"/>
          <w:b/>
          <w:sz w:val="20"/>
          <w:szCs w:val="20"/>
        </w:rPr>
      </w:pPr>
      <w:r>
        <w:rPr>
          <w:rFonts w:ascii="Arial" w:eastAsia="Times New Roman" w:hAnsi="Arial" w:cs="Arial"/>
          <w:b/>
          <w:sz w:val="20"/>
          <w:szCs w:val="20"/>
        </w:rPr>
        <w:t>2</w:t>
      </w:r>
      <w:r w:rsidR="00A77A5C" w:rsidRPr="00A77A5C">
        <w:rPr>
          <w:rFonts w:ascii="Arial" w:eastAsia="Times New Roman" w:hAnsi="Arial" w:cs="Arial"/>
          <w:b/>
          <w:sz w:val="20"/>
          <w:szCs w:val="20"/>
        </w:rPr>
        <w:t>.</w:t>
      </w:r>
      <w:r w:rsidR="00A77A5C" w:rsidRPr="00A77A5C">
        <w:rPr>
          <w:rFonts w:ascii="Arial" w:eastAsia="Times New Roman" w:hAnsi="Arial" w:cs="Arial"/>
          <w:b/>
          <w:sz w:val="20"/>
          <w:szCs w:val="20"/>
        </w:rPr>
        <w:tab/>
        <w:t>Maintenance Services</w:t>
      </w:r>
      <w:r w:rsidR="00E14701">
        <w:rPr>
          <w:rFonts w:ascii="Arial" w:eastAsia="Times New Roman" w:hAnsi="Arial" w:cs="Arial"/>
          <w:b/>
          <w:sz w:val="20"/>
          <w:szCs w:val="20"/>
        </w:rPr>
        <w:t xml:space="preserve"> </w:t>
      </w:r>
    </w:p>
    <w:p w14:paraId="047E9434" w14:textId="77777777" w:rsidR="00A77A5C" w:rsidRPr="00A77A5C" w:rsidRDefault="00A77A5C" w:rsidP="00A77A5C">
      <w:pPr>
        <w:widowControl w:val="0"/>
        <w:spacing w:after="0" w:line="240" w:lineRule="auto"/>
        <w:jc w:val="both"/>
        <w:rPr>
          <w:rFonts w:ascii="Arial" w:eastAsia="Times New Roman" w:hAnsi="Arial" w:cs="Arial"/>
          <w:sz w:val="20"/>
          <w:szCs w:val="20"/>
        </w:rPr>
      </w:pPr>
    </w:p>
    <w:p w14:paraId="07085148" w14:textId="05ED6CB7" w:rsidR="00A77A5C" w:rsidRDefault="00A77A5C" w:rsidP="00A77A5C">
      <w:pPr>
        <w:widowControl w:val="0"/>
        <w:spacing w:after="0" w:line="240" w:lineRule="auto"/>
        <w:jc w:val="both"/>
        <w:rPr>
          <w:rFonts w:ascii="Arial" w:eastAsia="Times New Roman" w:hAnsi="Arial" w:cs="Arial"/>
          <w:sz w:val="20"/>
          <w:szCs w:val="20"/>
        </w:rPr>
      </w:pPr>
      <w:r w:rsidRPr="00A77A5C">
        <w:rPr>
          <w:rFonts w:ascii="Arial" w:eastAsia="Times New Roman" w:hAnsi="Arial" w:cs="Arial"/>
          <w:sz w:val="20"/>
          <w:szCs w:val="20"/>
        </w:rPr>
        <w:t>Maintenance Services shall include the following services</w:t>
      </w:r>
      <w:r w:rsidR="0028326E">
        <w:rPr>
          <w:rFonts w:ascii="Arial" w:eastAsia="Times New Roman" w:hAnsi="Arial" w:cs="Arial"/>
          <w:sz w:val="20"/>
          <w:szCs w:val="20"/>
        </w:rPr>
        <w:t xml:space="preserve">: </w:t>
      </w:r>
    </w:p>
    <w:p w14:paraId="14B8BFAA" w14:textId="0E9D9FF9" w:rsidR="00AF4607" w:rsidRDefault="00AF4607" w:rsidP="00A77A5C">
      <w:pPr>
        <w:widowControl w:val="0"/>
        <w:spacing w:after="0" w:line="240" w:lineRule="auto"/>
        <w:jc w:val="both"/>
        <w:rPr>
          <w:rFonts w:ascii="Arial" w:eastAsia="Times New Roman" w:hAnsi="Arial" w:cs="Arial"/>
          <w:sz w:val="20"/>
          <w:szCs w:val="20"/>
        </w:rPr>
      </w:pPr>
    </w:p>
    <w:p w14:paraId="500EC44F" w14:textId="5BCC5C65" w:rsidR="00AF4607"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.1</w:t>
      </w:r>
      <w:r w:rsidR="00AF4607">
        <w:rPr>
          <w:rFonts w:ascii="Arial" w:eastAsia="Times New Roman" w:hAnsi="Arial" w:cs="Arial"/>
          <w:sz w:val="20"/>
          <w:szCs w:val="20"/>
        </w:rPr>
        <w:tab/>
        <w:t>The Supplier shall correct any errors and faults in the Equipment if it does not perform in accordance with the specifications</w:t>
      </w:r>
      <w:r w:rsidR="001D374A">
        <w:rPr>
          <w:rFonts w:ascii="Arial" w:eastAsia="Times New Roman" w:hAnsi="Arial" w:cs="Arial"/>
          <w:sz w:val="20"/>
          <w:szCs w:val="20"/>
        </w:rPr>
        <w:t xml:space="preserve"> as detailed in Schedule A (Purchaser Requirements and Charges). </w:t>
      </w:r>
    </w:p>
    <w:p w14:paraId="138D730B" w14:textId="34831921" w:rsidR="00AF4607" w:rsidRDefault="00AF4607" w:rsidP="00A77A5C">
      <w:pPr>
        <w:widowControl w:val="0"/>
        <w:spacing w:after="0" w:line="240" w:lineRule="auto"/>
        <w:jc w:val="both"/>
        <w:rPr>
          <w:rFonts w:ascii="Arial" w:eastAsia="Times New Roman" w:hAnsi="Arial" w:cs="Arial"/>
          <w:sz w:val="20"/>
          <w:szCs w:val="20"/>
        </w:rPr>
      </w:pPr>
    </w:p>
    <w:p w14:paraId="2467E04E" w14:textId="37EAE357" w:rsidR="00AF4607" w:rsidRDefault="00DB60F4" w:rsidP="00986165">
      <w:pPr>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.2</w:t>
      </w:r>
      <w:r w:rsidR="00AF4607">
        <w:rPr>
          <w:rFonts w:ascii="Arial" w:eastAsia="Times New Roman" w:hAnsi="Arial" w:cs="Arial"/>
          <w:sz w:val="20"/>
          <w:szCs w:val="20"/>
        </w:rPr>
        <w:tab/>
        <w:t xml:space="preserve">The Supplier warrants to investigate Equipment failures and rectify all errors within the specified Service Levels </w:t>
      </w:r>
      <w:proofErr w:type="gramStart"/>
      <w:r w:rsidR="00AF4607">
        <w:rPr>
          <w:rFonts w:ascii="Arial" w:eastAsia="Times New Roman" w:hAnsi="Arial" w:cs="Arial"/>
          <w:sz w:val="20"/>
          <w:szCs w:val="20"/>
        </w:rPr>
        <w:t>in order to</w:t>
      </w:r>
      <w:proofErr w:type="gramEnd"/>
      <w:r w:rsidR="00AF4607">
        <w:rPr>
          <w:rFonts w:ascii="Arial" w:eastAsia="Times New Roman" w:hAnsi="Arial" w:cs="Arial"/>
          <w:sz w:val="20"/>
          <w:szCs w:val="20"/>
        </w:rPr>
        <w:t xml:space="preserve"> ensure operation and proper functioning of the Equipment. W</w:t>
      </w:r>
      <w:r w:rsidR="00AF4607" w:rsidRPr="00881926">
        <w:rPr>
          <w:rFonts w:ascii="Arial" w:eastAsia="Times New Roman" w:hAnsi="Arial" w:cs="Arial"/>
          <w:sz w:val="20"/>
          <w:szCs w:val="20"/>
        </w:rPr>
        <w:t>here the investigation highlights that the Incident relates to Software, the Maintenance Service will include the provision of advice, Workarounds, specification, development, release and supervision or implementation of remedial measures;</w:t>
      </w:r>
    </w:p>
    <w:p w14:paraId="427DC3D7" w14:textId="6DCED4A3" w:rsidR="00AF4607" w:rsidRDefault="00AF4607" w:rsidP="00A77A5C">
      <w:pPr>
        <w:widowControl w:val="0"/>
        <w:spacing w:after="0" w:line="240" w:lineRule="auto"/>
        <w:jc w:val="both"/>
        <w:rPr>
          <w:rFonts w:ascii="Arial" w:eastAsia="Times New Roman" w:hAnsi="Arial" w:cs="Arial"/>
          <w:sz w:val="20"/>
          <w:szCs w:val="20"/>
        </w:rPr>
      </w:pPr>
    </w:p>
    <w:p w14:paraId="32C060A2" w14:textId="77718DA5" w:rsidR="00AF4607"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.3</w:t>
      </w:r>
      <w:r w:rsidR="00AF4607">
        <w:rPr>
          <w:rFonts w:ascii="Arial" w:eastAsia="Times New Roman" w:hAnsi="Arial" w:cs="Arial"/>
          <w:sz w:val="20"/>
          <w:szCs w:val="20"/>
        </w:rPr>
        <w:tab/>
        <w:t>If the failure cannot be rectified within the specified Service Levels, the Supplier warrants to provide replacement Equipment</w:t>
      </w:r>
      <w:r w:rsidR="001D374A">
        <w:rPr>
          <w:rFonts w:ascii="Arial" w:eastAsia="Times New Roman" w:hAnsi="Arial" w:cs="Arial"/>
          <w:sz w:val="20"/>
          <w:szCs w:val="20"/>
        </w:rPr>
        <w:t xml:space="preserve"> on site</w:t>
      </w:r>
      <w:r w:rsidR="00AF4607">
        <w:rPr>
          <w:rFonts w:ascii="Arial" w:eastAsia="Times New Roman" w:hAnsi="Arial" w:cs="Arial"/>
          <w:sz w:val="20"/>
          <w:szCs w:val="20"/>
        </w:rPr>
        <w:t>, at his own cost. Where applicable, the Supplier shall re-install</w:t>
      </w:r>
      <w:r w:rsidR="001D374A">
        <w:rPr>
          <w:rFonts w:ascii="Arial" w:eastAsia="Times New Roman" w:hAnsi="Arial" w:cs="Arial"/>
          <w:sz w:val="20"/>
          <w:szCs w:val="20"/>
        </w:rPr>
        <w:t>, test</w:t>
      </w:r>
      <w:r w:rsidR="00AF4607">
        <w:rPr>
          <w:rFonts w:ascii="Arial" w:eastAsia="Times New Roman" w:hAnsi="Arial" w:cs="Arial"/>
          <w:sz w:val="20"/>
          <w:szCs w:val="20"/>
        </w:rPr>
        <w:t xml:space="preserve"> and commission any replacement</w:t>
      </w:r>
      <w:r w:rsidR="001D374A">
        <w:rPr>
          <w:rFonts w:ascii="Arial" w:eastAsia="Times New Roman" w:hAnsi="Arial" w:cs="Arial"/>
          <w:sz w:val="20"/>
          <w:szCs w:val="20"/>
        </w:rPr>
        <w:t xml:space="preserve"> Equipment</w:t>
      </w:r>
      <w:r w:rsidR="00AF4607">
        <w:rPr>
          <w:rFonts w:ascii="Arial" w:eastAsia="Times New Roman" w:hAnsi="Arial" w:cs="Arial"/>
          <w:sz w:val="20"/>
          <w:szCs w:val="20"/>
        </w:rPr>
        <w:t xml:space="preserve">. </w:t>
      </w:r>
    </w:p>
    <w:p w14:paraId="4830518C" w14:textId="06303C86" w:rsidR="00AF4607" w:rsidRDefault="00AF4607" w:rsidP="00A77A5C">
      <w:pPr>
        <w:widowControl w:val="0"/>
        <w:spacing w:after="0" w:line="240" w:lineRule="auto"/>
        <w:jc w:val="both"/>
        <w:rPr>
          <w:rFonts w:ascii="Arial" w:eastAsia="Times New Roman" w:hAnsi="Arial" w:cs="Arial"/>
          <w:sz w:val="20"/>
          <w:szCs w:val="20"/>
        </w:rPr>
      </w:pPr>
    </w:p>
    <w:p w14:paraId="33BA086B" w14:textId="62083FBC" w:rsidR="00AF4607" w:rsidRPr="00D81D60"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.4</w:t>
      </w:r>
      <w:r w:rsidR="00AF4607">
        <w:rPr>
          <w:rFonts w:ascii="Arial" w:eastAsia="Times New Roman" w:hAnsi="Arial" w:cs="Arial"/>
          <w:sz w:val="20"/>
          <w:szCs w:val="20"/>
        </w:rPr>
        <w:tab/>
      </w:r>
      <w:r w:rsidR="00AF4607" w:rsidRPr="00D81D60">
        <w:rPr>
          <w:rFonts w:ascii="Arial" w:eastAsia="Times New Roman" w:hAnsi="Arial" w:cs="Arial"/>
          <w:sz w:val="20"/>
          <w:szCs w:val="20"/>
        </w:rPr>
        <w:t xml:space="preserve">The </w:t>
      </w:r>
      <w:r w:rsidR="00AF4607">
        <w:rPr>
          <w:rFonts w:ascii="Arial" w:eastAsia="Times New Roman" w:hAnsi="Arial" w:cs="Arial"/>
          <w:sz w:val="20"/>
          <w:szCs w:val="20"/>
        </w:rPr>
        <w:t>Supplier</w:t>
      </w:r>
      <w:r w:rsidR="00AF4607" w:rsidRPr="00D81D60">
        <w:rPr>
          <w:rFonts w:ascii="Arial" w:eastAsia="Times New Roman" w:hAnsi="Arial" w:cs="Arial"/>
          <w:sz w:val="20"/>
          <w:szCs w:val="20"/>
        </w:rPr>
        <w:t xml:space="preserve"> </w:t>
      </w:r>
      <w:r w:rsidR="00AF4607">
        <w:rPr>
          <w:rFonts w:ascii="Arial" w:eastAsia="Times New Roman" w:hAnsi="Arial" w:cs="Arial"/>
          <w:sz w:val="20"/>
          <w:szCs w:val="20"/>
        </w:rPr>
        <w:t xml:space="preserve">shall conduct preventive maintenance visits at </w:t>
      </w:r>
      <w:r w:rsidR="00AF4607" w:rsidRPr="00D81D60">
        <w:rPr>
          <w:rFonts w:ascii="Arial" w:eastAsia="Times New Roman" w:hAnsi="Arial" w:cs="Arial"/>
          <w:sz w:val="20"/>
          <w:szCs w:val="20"/>
        </w:rPr>
        <w:t xml:space="preserve">the Location </w:t>
      </w:r>
      <w:r w:rsidR="00AF4607" w:rsidRPr="00393F27">
        <w:rPr>
          <w:rFonts w:ascii="Arial" w:eastAsia="Times New Roman" w:hAnsi="Arial" w:cs="Arial"/>
          <w:sz w:val="20"/>
          <w:szCs w:val="20"/>
          <w:highlight w:val="yellow"/>
        </w:rPr>
        <w:t>[at such intervals as the Purchaser deems necessary in order to keep the equipment in good working order/ not less than [number] times during each period of [number][months/weeks]</w:t>
      </w:r>
      <w:r w:rsidR="00AF4607" w:rsidRPr="00D81D60">
        <w:rPr>
          <w:rFonts w:ascii="Arial" w:eastAsia="Times New Roman" w:hAnsi="Arial" w:cs="Arial"/>
          <w:sz w:val="20"/>
          <w:szCs w:val="20"/>
        </w:rPr>
        <w:t xml:space="preserve"> to test the operation and functions of the </w:t>
      </w:r>
      <w:r w:rsidR="00AF4607">
        <w:rPr>
          <w:rFonts w:ascii="Arial" w:eastAsia="Times New Roman" w:hAnsi="Arial" w:cs="Arial"/>
          <w:sz w:val="20"/>
          <w:szCs w:val="20"/>
        </w:rPr>
        <w:t xml:space="preserve">Equipment </w:t>
      </w:r>
      <w:r w:rsidR="00AF4607" w:rsidRPr="00D81D60">
        <w:rPr>
          <w:rFonts w:ascii="Arial" w:eastAsia="Times New Roman" w:hAnsi="Arial" w:cs="Arial"/>
          <w:sz w:val="20"/>
          <w:szCs w:val="20"/>
        </w:rPr>
        <w:t xml:space="preserve">and make necessary adjustments, repairs or replacements to keep the </w:t>
      </w:r>
      <w:r w:rsidR="00AF4607">
        <w:rPr>
          <w:rFonts w:ascii="Arial" w:eastAsia="Times New Roman" w:hAnsi="Arial" w:cs="Arial"/>
          <w:sz w:val="20"/>
          <w:szCs w:val="20"/>
        </w:rPr>
        <w:t>Equipment</w:t>
      </w:r>
      <w:r w:rsidR="00AF4607" w:rsidRPr="00D81D60">
        <w:rPr>
          <w:rFonts w:ascii="Arial" w:eastAsia="Times New Roman" w:hAnsi="Arial" w:cs="Arial"/>
          <w:sz w:val="20"/>
          <w:szCs w:val="20"/>
        </w:rPr>
        <w:t xml:space="preserve"> in good working order in accordance with Schedule </w:t>
      </w:r>
      <w:r w:rsidR="00AF4607">
        <w:rPr>
          <w:rFonts w:ascii="Arial" w:eastAsia="Times New Roman" w:hAnsi="Arial" w:cs="Arial"/>
          <w:sz w:val="20"/>
          <w:szCs w:val="20"/>
        </w:rPr>
        <w:t>A</w:t>
      </w:r>
      <w:r w:rsidR="00AF4607" w:rsidRPr="00D81D60">
        <w:rPr>
          <w:rFonts w:ascii="Arial" w:eastAsia="Times New Roman" w:hAnsi="Arial" w:cs="Arial"/>
          <w:sz w:val="20"/>
          <w:szCs w:val="20"/>
        </w:rPr>
        <w:t xml:space="preserve"> (</w:t>
      </w:r>
      <w:r w:rsidR="00AF4607">
        <w:rPr>
          <w:rFonts w:ascii="Arial" w:eastAsia="Times New Roman" w:hAnsi="Arial" w:cs="Arial"/>
          <w:sz w:val="20"/>
          <w:szCs w:val="20"/>
        </w:rPr>
        <w:t xml:space="preserve">Purchaser Requirements and Charges). </w:t>
      </w:r>
      <w:r w:rsidR="00AF4607" w:rsidRPr="00D81D60">
        <w:rPr>
          <w:rFonts w:ascii="Arial" w:eastAsia="Times New Roman" w:hAnsi="Arial" w:cs="Arial"/>
          <w:sz w:val="20"/>
          <w:szCs w:val="20"/>
        </w:rPr>
        <w:t xml:space="preserve">  </w:t>
      </w:r>
    </w:p>
    <w:p w14:paraId="02E1B0F0" w14:textId="77777777" w:rsidR="00AF4607" w:rsidRDefault="00AF4607" w:rsidP="00986165">
      <w:pPr>
        <w:spacing w:after="0" w:line="240" w:lineRule="auto"/>
        <w:ind w:left="567"/>
        <w:jc w:val="both"/>
        <w:rPr>
          <w:rFonts w:ascii="Arial" w:eastAsia="Times New Roman" w:hAnsi="Arial" w:cs="Arial"/>
          <w:sz w:val="20"/>
          <w:szCs w:val="20"/>
        </w:rPr>
      </w:pPr>
    </w:p>
    <w:p w14:paraId="274DA647" w14:textId="06DB0341" w:rsidR="00AF4607" w:rsidRDefault="00AF4607" w:rsidP="00AF4607">
      <w:pPr>
        <w:widowControl w:val="0"/>
        <w:spacing w:after="0" w:line="240" w:lineRule="auto"/>
        <w:ind w:left="567"/>
        <w:jc w:val="both"/>
        <w:rPr>
          <w:rFonts w:ascii="Arial" w:eastAsia="Times New Roman" w:hAnsi="Arial" w:cs="Arial"/>
          <w:sz w:val="20"/>
          <w:szCs w:val="20"/>
        </w:rPr>
      </w:pPr>
      <w:r w:rsidRPr="00D81D60">
        <w:rPr>
          <w:rFonts w:ascii="Arial" w:eastAsia="Times New Roman" w:hAnsi="Arial" w:cs="Arial"/>
          <w:sz w:val="20"/>
          <w:szCs w:val="20"/>
        </w:rPr>
        <w:t xml:space="preserve">The </w:t>
      </w:r>
      <w:r>
        <w:rPr>
          <w:rFonts w:ascii="Arial" w:eastAsia="Times New Roman" w:hAnsi="Arial" w:cs="Arial"/>
          <w:sz w:val="20"/>
          <w:szCs w:val="20"/>
        </w:rPr>
        <w:t>Supplier</w:t>
      </w:r>
      <w:r w:rsidRPr="00D81D60">
        <w:rPr>
          <w:rFonts w:ascii="Arial" w:eastAsia="Times New Roman" w:hAnsi="Arial" w:cs="Arial"/>
          <w:sz w:val="20"/>
          <w:szCs w:val="20"/>
        </w:rPr>
        <w:t xml:space="preserve">’s visits will be made during the Coverage Hours agreed below, by prior appointment with the </w:t>
      </w:r>
      <w:r>
        <w:rPr>
          <w:rFonts w:ascii="Arial" w:eastAsia="Times New Roman" w:hAnsi="Arial" w:cs="Arial"/>
          <w:sz w:val="20"/>
          <w:szCs w:val="20"/>
        </w:rPr>
        <w:t>Purchaser</w:t>
      </w:r>
      <w:r w:rsidRPr="00D81D60">
        <w:rPr>
          <w:rFonts w:ascii="Arial" w:eastAsia="Times New Roman" w:hAnsi="Arial" w:cs="Arial"/>
          <w:sz w:val="20"/>
          <w:szCs w:val="20"/>
        </w:rPr>
        <w:t xml:space="preserve">. If it is more efficient and will cause less disruption to the </w:t>
      </w:r>
      <w:r>
        <w:rPr>
          <w:rFonts w:ascii="Arial" w:eastAsia="Times New Roman" w:hAnsi="Arial" w:cs="Arial"/>
          <w:sz w:val="20"/>
          <w:szCs w:val="20"/>
        </w:rPr>
        <w:t>Purchaser</w:t>
      </w:r>
      <w:r w:rsidRPr="00D81D60">
        <w:rPr>
          <w:rFonts w:ascii="Arial" w:eastAsia="Times New Roman" w:hAnsi="Arial" w:cs="Arial"/>
          <w:sz w:val="20"/>
          <w:szCs w:val="20"/>
        </w:rPr>
        <w:t>, the preventative maintenance may be carried out at the time of any corrective maintenance.</w:t>
      </w:r>
    </w:p>
    <w:p w14:paraId="1B188A31" w14:textId="177A2869" w:rsidR="00AF4607" w:rsidRDefault="00AF4607" w:rsidP="00AF4607">
      <w:pPr>
        <w:widowControl w:val="0"/>
        <w:spacing w:after="0" w:line="240" w:lineRule="auto"/>
        <w:ind w:left="567"/>
        <w:jc w:val="both"/>
        <w:rPr>
          <w:rFonts w:ascii="Arial" w:eastAsia="Times New Roman" w:hAnsi="Arial" w:cs="Arial"/>
          <w:sz w:val="20"/>
          <w:szCs w:val="20"/>
        </w:rPr>
      </w:pPr>
    </w:p>
    <w:p w14:paraId="2347A1BB" w14:textId="78FA30FB" w:rsidR="00AF4607" w:rsidRPr="008E6EAD" w:rsidRDefault="00393F27" w:rsidP="00986165">
      <w:pPr>
        <w:spacing w:after="0" w:line="240" w:lineRule="auto"/>
        <w:ind w:left="567"/>
        <w:jc w:val="both"/>
        <w:rPr>
          <w:rFonts w:ascii="Arial" w:eastAsia="Times New Roman" w:hAnsi="Arial" w:cs="Arial"/>
          <w:sz w:val="20"/>
          <w:szCs w:val="20"/>
          <w:highlight w:val="darkGray"/>
        </w:rPr>
      </w:pPr>
      <w:r>
        <w:rPr>
          <w:rFonts w:ascii="Arial" w:eastAsia="Times New Roman" w:hAnsi="Arial" w:cs="Arial"/>
          <w:sz w:val="20"/>
          <w:szCs w:val="20"/>
          <w:highlight w:val="yellow"/>
        </w:rPr>
        <w:t>[</w:t>
      </w:r>
      <w:r w:rsidR="00AF4607" w:rsidRPr="00393F27">
        <w:rPr>
          <w:rFonts w:ascii="Arial" w:eastAsia="Times New Roman" w:hAnsi="Arial" w:cs="Arial"/>
          <w:sz w:val="20"/>
          <w:szCs w:val="20"/>
          <w:highlight w:val="yellow"/>
        </w:rPr>
        <w:t>The Supplier may, as part of the preventative maintenance service, offer to the Purchaser any Equipment Upgrades.</w:t>
      </w:r>
      <w:r>
        <w:rPr>
          <w:rFonts w:ascii="Arial" w:eastAsia="Times New Roman" w:hAnsi="Arial" w:cs="Arial"/>
          <w:sz w:val="20"/>
          <w:szCs w:val="20"/>
          <w:highlight w:val="yellow"/>
        </w:rPr>
        <w:t>]</w:t>
      </w:r>
    </w:p>
    <w:p w14:paraId="038E9A14" w14:textId="3D23458B" w:rsidR="00AF4607" w:rsidRDefault="00AF4607" w:rsidP="00A77A5C">
      <w:pPr>
        <w:widowControl w:val="0"/>
        <w:spacing w:after="0" w:line="240" w:lineRule="auto"/>
        <w:jc w:val="both"/>
        <w:rPr>
          <w:rFonts w:ascii="Arial" w:eastAsia="Times New Roman" w:hAnsi="Arial" w:cs="Arial"/>
          <w:sz w:val="20"/>
          <w:szCs w:val="20"/>
        </w:rPr>
      </w:pPr>
    </w:p>
    <w:p w14:paraId="05AD2383" w14:textId="2340AE34" w:rsidR="00F620AD" w:rsidRDefault="00DB60F4" w:rsidP="00F620AD">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.5</w:t>
      </w:r>
      <w:r w:rsidR="00AF4607">
        <w:rPr>
          <w:rFonts w:ascii="Arial" w:eastAsia="Times New Roman" w:hAnsi="Arial" w:cs="Arial"/>
          <w:sz w:val="20"/>
          <w:szCs w:val="20"/>
        </w:rPr>
        <w:tab/>
        <w:t>The Supplier shall provide spare part</w:t>
      </w:r>
      <w:r w:rsidR="00A976CF">
        <w:rPr>
          <w:rFonts w:ascii="Arial" w:eastAsia="Times New Roman" w:hAnsi="Arial" w:cs="Arial"/>
          <w:sz w:val="20"/>
          <w:szCs w:val="20"/>
        </w:rPr>
        <w:t>s</w:t>
      </w:r>
      <w:r w:rsidR="00F620AD">
        <w:rPr>
          <w:rFonts w:ascii="Arial" w:eastAsia="Times New Roman" w:hAnsi="Arial" w:cs="Arial"/>
          <w:sz w:val="20"/>
          <w:szCs w:val="20"/>
        </w:rPr>
        <w:t xml:space="preserve">, labour </w:t>
      </w:r>
      <w:r w:rsidR="00AF4607">
        <w:rPr>
          <w:rFonts w:ascii="Arial" w:eastAsia="Times New Roman" w:hAnsi="Arial" w:cs="Arial"/>
          <w:sz w:val="20"/>
          <w:szCs w:val="20"/>
        </w:rPr>
        <w:t xml:space="preserve">and other requisites to carry out the necessary repairs on the Equipment within the specified times. </w:t>
      </w:r>
    </w:p>
    <w:p w14:paraId="25900CBB" w14:textId="77777777" w:rsidR="00F620AD" w:rsidRDefault="00F620AD" w:rsidP="00F620AD">
      <w:pPr>
        <w:widowControl w:val="0"/>
        <w:spacing w:after="0" w:line="240" w:lineRule="auto"/>
        <w:ind w:left="567" w:hanging="567"/>
        <w:jc w:val="both"/>
        <w:rPr>
          <w:rFonts w:ascii="Arial" w:eastAsia="Times New Roman" w:hAnsi="Arial" w:cs="Arial"/>
          <w:sz w:val="20"/>
          <w:szCs w:val="20"/>
        </w:rPr>
      </w:pPr>
    </w:p>
    <w:p w14:paraId="40DAC40F" w14:textId="3F08EE98" w:rsidR="00AF4607" w:rsidRPr="00D81D60"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F620AD">
        <w:rPr>
          <w:rFonts w:ascii="Arial" w:eastAsia="Times New Roman" w:hAnsi="Arial" w:cs="Arial"/>
          <w:sz w:val="20"/>
          <w:szCs w:val="20"/>
        </w:rPr>
        <w:t>.6</w:t>
      </w:r>
      <w:r w:rsidR="00F620AD">
        <w:rPr>
          <w:rFonts w:ascii="Arial" w:eastAsia="Times New Roman" w:hAnsi="Arial" w:cs="Arial"/>
          <w:sz w:val="20"/>
          <w:szCs w:val="20"/>
        </w:rPr>
        <w:tab/>
      </w:r>
      <w:r w:rsidR="00AF4607" w:rsidRPr="00D81D60">
        <w:rPr>
          <w:rFonts w:ascii="Arial" w:eastAsia="Times New Roman" w:hAnsi="Arial" w:cs="Arial"/>
          <w:sz w:val="20"/>
          <w:szCs w:val="20"/>
        </w:rPr>
        <w:t xml:space="preserve">All replacement equipment or Spare Parts shall be provided either on a “standard exchange” basis (i.e. the equipment or parts being refurbished to a condition that is in all relevant respects </w:t>
      </w:r>
      <w:proofErr w:type="gramStart"/>
      <w:r w:rsidR="00AF4607" w:rsidRPr="00D81D60">
        <w:rPr>
          <w:rFonts w:ascii="Arial" w:eastAsia="Times New Roman" w:hAnsi="Arial" w:cs="Arial"/>
          <w:sz w:val="20"/>
          <w:szCs w:val="20"/>
        </w:rPr>
        <w:lastRenderedPageBreak/>
        <w:t>similar to</w:t>
      </w:r>
      <w:proofErr w:type="gramEnd"/>
      <w:r w:rsidR="00AF4607" w:rsidRPr="00D81D60">
        <w:rPr>
          <w:rFonts w:ascii="Arial" w:eastAsia="Times New Roman" w:hAnsi="Arial" w:cs="Arial"/>
          <w:sz w:val="20"/>
          <w:szCs w:val="20"/>
        </w:rPr>
        <w:t xml:space="preserve"> that of new parts) or as new equipment or parts.  Replaced equipment and parts shall become the </w:t>
      </w:r>
      <w:r w:rsidR="00F620AD">
        <w:rPr>
          <w:rFonts w:ascii="Arial" w:eastAsia="Times New Roman" w:hAnsi="Arial" w:cs="Arial"/>
          <w:sz w:val="20"/>
          <w:szCs w:val="20"/>
        </w:rPr>
        <w:t>Purchaser</w:t>
      </w:r>
      <w:r w:rsidR="00AF4607" w:rsidRPr="00D81D60">
        <w:rPr>
          <w:rFonts w:ascii="Arial" w:eastAsia="Times New Roman" w:hAnsi="Arial" w:cs="Arial"/>
          <w:sz w:val="20"/>
          <w:szCs w:val="20"/>
        </w:rPr>
        <w:t>’s sole property</w:t>
      </w:r>
      <w:r w:rsidR="00F620AD">
        <w:rPr>
          <w:rFonts w:ascii="Arial" w:eastAsia="Times New Roman" w:hAnsi="Arial" w:cs="Arial"/>
          <w:sz w:val="20"/>
          <w:szCs w:val="20"/>
        </w:rPr>
        <w:t xml:space="preserve"> on replacement</w:t>
      </w:r>
      <w:r w:rsidR="00AF4607" w:rsidRPr="00D81D60">
        <w:rPr>
          <w:rFonts w:ascii="Arial" w:eastAsia="Times New Roman" w:hAnsi="Arial" w:cs="Arial"/>
          <w:sz w:val="20"/>
          <w:szCs w:val="20"/>
        </w:rPr>
        <w:t xml:space="preserve">.  </w:t>
      </w:r>
    </w:p>
    <w:p w14:paraId="23A05263" w14:textId="77777777" w:rsidR="00AF4607" w:rsidRPr="00D81D60" w:rsidRDefault="00AF4607" w:rsidP="00AF4607">
      <w:pPr>
        <w:widowControl w:val="0"/>
        <w:spacing w:after="0" w:line="240" w:lineRule="auto"/>
        <w:jc w:val="both"/>
        <w:rPr>
          <w:rFonts w:ascii="Arial" w:eastAsia="Times New Roman" w:hAnsi="Arial" w:cs="Arial"/>
          <w:sz w:val="20"/>
          <w:szCs w:val="20"/>
        </w:rPr>
      </w:pPr>
    </w:p>
    <w:p w14:paraId="588558C2" w14:textId="527D6B41" w:rsidR="00AF4607" w:rsidRDefault="00AF4607">
      <w:pPr>
        <w:widowControl w:val="0"/>
        <w:spacing w:after="0" w:line="240" w:lineRule="auto"/>
        <w:ind w:left="567"/>
        <w:jc w:val="both"/>
        <w:rPr>
          <w:rFonts w:ascii="Arial" w:eastAsia="Times New Roman" w:hAnsi="Arial" w:cs="Arial"/>
          <w:sz w:val="20"/>
          <w:szCs w:val="20"/>
        </w:rPr>
      </w:pPr>
      <w:r w:rsidRPr="00D81D60">
        <w:rPr>
          <w:rFonts w:ascii="Arial" w:eastAsia="Times New Roman" w:hAnsi="Arial" w:cs="Arial"/>
          <w:sz w:val="20"/>
          <w:szCs w:val="20"/>
        </w:rPr>
        <w:t xml:space="preserve">Without prejudice to the </w:t>
      </w:r>
      <w:r>
        <w:rPr>
          <w:rFonts w:ascii="Arial" w:eastAsia="Times New Roman" w:hAnsi="Arial" w:cs="Arial"/>
          <w:sz w:val="20"/>
          <w:szCs w:val="20"/>
        </w:rPr>
        <w:t>Supplier</w:t>
      </w:r>
      <w:r w:rsidRPr="00D81D60">
        <w:rPr>
          <w:rFonts w:ascii="Arial" w:eastAsia="Times New Roman" w:hAnsi="Arial" w:cs="Arial"/>
          <w:sz w:val="20"/>
          <w:szCs w:val="20"/>
        </w:rPr>
        <w:t xml:space="preserve">’s responsibility to provide the Services in accordance with the terms of this </w:t>
      </w:r>
      <w:r w:rsidR="00654B71">
        <w:rPr>
          <w:rFonts w:ascii="Arial" w:eastAsia="Times New Roman" w:hAnsi="Arial" w:cs="Arial"/>
          <w:sz w:val="20"/>
          <w:szCs w:val="20"/>
        </w:rPr>
        <w:t>PO</w:t>
      </w:r>
      <w:r w:rsidRPr="00D81D60">
        <w:rPr>
          <w:rFonts w:ascii="Arial" w:eastAsia="Times New Roman" w:hAnsi="Arial" w:cs="Arial"/>
          <w:sz w:val="20"/>
          <w:szCs w:val="20"/>
        </w:rPr>
        <w:t xml:space="preserve">, the </w:t>
      </w:r>
      <w:r>
        <w:rPr>
          <w:rFonts w:ascii="Arial" w:eastAsia="Times New Roman" w:hAnsi="Arial" w:cs="Arial"/>
          <w:sz w:val="20"/>
          <w:szCs w:val="20"/>
        </w:rPr>
        <w:t xml:space="preserve">Supplier </w:t>
      </w:r>
      <w:r w:rsidRPr="00D81D60">
        <w:rPr>
          <w:rFonts w:ascii="Arial" w:eastAsia="Times New Roman" w:hAnsi="Arial" w:cs="Arial"/>
          <w:sz w:val="20"/>
          <w:szCs w:val="20"/>
        </w:rPr>
        <w:t xml:space="preserve">reserves the right to provide the </w:t>
      </w:r>
      <w:r>
        <w:rPr>
          <w:rFonts w:ascii="Arial" w:eastAsia="Times New Roman" w:hAnsi="Arial" w:cs="Arial"/>
          <w:sz w:val="20"/>
          <w:szCs w:val="20"/>
        </w:rPr>
        <w:t>Purchaser</w:t>
      </w:r>
      <w:r w:rsidRPr="00D81D60">
        <w:rPr>
          <w:rFonts w:ascii="Arial" w:eastAsia="Times New Roman" w:hAnsi="Arial" w:cs="Arial"/>
          <w:sz w:val="20"/>
          <w:szCs w:val="20"/>
        </w:rPr>
        <w:t xml:space="preserve"> with “substantially equivalent” equipment, and Spare Parts.  (Substantially equivalent shall mean any component which by vendor type is similar in technology and functionality).</w:t>
      </w:r>
    </w:p>
    <w:p w14:paraId="2F7A9114" w14:textId="77777777" w:rsidR="00F620AD" w:rsidRDefault="00F620AD">
      <w:pPr>
        <w:widowControl w:val="0"/>
        <w:spacing w:after="0" w:line="240" w:lineRule="auto"/>
        <w:ind w:left="567"/>
        <w:jc w:val="both"/>
        <w:rPr>
          <w:rFonts w:ascii="Arial" w:eastAsia="Times New Roman" w:hAnsi="Arial" w:cs="Arial"/>
          <w:sz w:val="20"/>
          <w:szCs w:val="20"/>
        </w:rPr>
      </w:pPr>
    </w:p>
    <w:p w14:paraId="40892BF9" w14:textId="3EEE35E2" w:rsidR="00F620AD"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F620AD">
        <w:rPr>
          <w:rFonts w:ascii="Arial" w:eastAsia="Times New Roman" w:hAnsi="Arial" w:cs="Arial"/>
          <w:sz w:val="20"/>
          <w:szCs w:val="20"/>
        </w:rPr>
        <w:t>.7</w:t>
      </w:r>
      <w:r w:rsidR="00F620AD">
        <w:rPr>
          <w:rFonts w:ascii="Arial" w:eastAsia="Times New Roman" w:hAnsi="Arial" w:cs="Arial"/>
          <w:sz w:val="20"/>
          <w:szCs w:val="20"/>
        </w:rPr>
        <w:tab/>
        <w:t>The Supplier guarantee</w:t>
      </w:r>
      <w:r w:rsidR="00DA08F7">
        <w:rPr>
          <w:rFonts w:ascii="Arial" w:eastAsia="Times New Roman" w:hAnsi="Arial" w:cs="Arial"/>
          <w:sz w:val="20"/>
          <w:szCs w:val="20"/>
        </w:rPr>
        <w:t>s</w:t>
      </w:r>
      <w:r w:rsidR="00F620AD">
        <w:rPr>
          <w:rFonts w:ascii="Arial" w:eastAsia="Times New Roman" w:hAnsi="Arial" w:cs="Arial"/>
          <w:sz w:val="20"/>
          <w:szCs w:val="20"/>
        </w:rPr>
        <w:t xml:space="preserve"> the availability of spare parts</w:t>
      </w:r>
      <w:r w:rsidR="00DA08F7">
        <w:rPr>
          <w:rFonts w:ascii="Arial" w:eastAsia="Times New Roman" w:hAnsi="Arial" w:cs="Arial"/>
          <w:sz w:val="20"/>
          <w:szCs w:val="20"/>
        </w:rPr>
        <w:t xml:space="preserve"> for a period of</w:t>
      </w:r>
      <w:r w:rsidR="00DB7C47">
        <w:rPr>
          <w:rFonts w:ascii="Arial" w:eastAsia="Times New Roman" w:hAnsi="Arial" w:cs="Arial"/>
          <w:sz w:val="20"/>
          <w:szCs w:val="20"/>
        </w:rPr>
        <w:t xml:space="preserve"> at least </w:t>
      </w:r>
      <w:proofErr w:type="gramStart"/>
      <w:r w:rsidR="00A62F5B">
        <w:rPr>
          <w:rFonts w:ascii="Arial" w:eastAsia="Times New Roman" w:hAnsi="Arial" w:cs="Arial"/>
          <w:sz w:val="20"/>
          <w:szCs w:val="20"/>
        </w:rPr>
        <w:t xml:space="preserve">five </w:t>
      </w:r>
      <w:r w:rsidR="00DB7C47">
        <w:rPr>
          <w:rFonts w:ascii="Arial" w:eastAsia="Times New Roman" w:hAnsi="Arial" w:cs="Arial"/>
          <w:sz w:val="20"/>
          <w:szCs w:val="20"/>
        </w:rPr>
        <w:t xml:space="preserve"> (</w:t>
      </w:r>
      <w:proofErr w:type="gramEnd"/>
      <w:r w:rsidR="00A62F5B">
        <w:rPr>
          <w:rFonts w:ascii="Arial" w:eastAsia="Times New Roman" w:hAnsi="Arial" w:cs="Arial"/>
          <w:sz w:val="20"/>
          <w:szCs w:val="20"/>
        </w:rPr>
        <w:t>5</w:t>
      </w:r>
      <w:r w:rsidR="00DB7C47">
        <w:rPr>
          <w:rFonts w:ascii="Arial" w:eastAsia="Times New Roman" w:hAnsi="Arial" w:cs="Arial"/>
          <w:sz w:val="20"/>
          <w:szCs w:val="20"/>
        </w:rPr>
        <w:t xml:space="preserve">) years from the </w:t>
      </w:r>
      <w:r w:rsidR="00A62F5B">
        <w:rPr>
          <w:rFonts w:ascii="Arial" w:eastAsia="Times New Roman" w:hAnsi="Arial" w:cs="Arial"/>
          <w:sz w:val="20"/>
          <w:szCs w:val="20"/>
        </w:rPr>
        <w:t>date of purchase</w:t>
      </w:r>
      <w:r w:rsidR="00DB7C47">
        <w:rPr>
          <w:rFonts w:ascii="Arial" w:eastAsia="Times New Roman" w:hAnsi="Arial" w:cs="Arial"/>
          <w:sz w:val="20"/>
          <w:szCs w:val="20"/>
        </w:rPr>
        <w:t xml:space="preserve">. </w:t>
      </w:r>
      <w:r w:rsidR="00DA08F7">
        <w:rPr>
          <w:rFonts w:ascii="Arial" w:eastAsia="Times New Roman" w:hAnsi="Arial" w:cs="Arial"/>
          <w:sz w:val="20"/>
          <w:szCs w:val="20"/>
        </w:rPr>
        <w:t xml:space="preserve"> </w:t>
      </w:r>
      <w:r w:rsidR="00F620AD">
        <w:rPr>
          <w:rFonts w:ascii="Arial" w:eastAsia="Times New Roman" w:hAnsi="Arial" w:cs="Arial"/>
          <w:sz w:val="20"/>
          <w:szCs w:val="20"/>
        </w:rPr>
        <w:t xml:space="preserve">In cases where the parts are no longer available on the market, the Supplier should provide alternative parts that are not of lower functionality or replace the Equipment were no alternative parts are available. </w:t>
      </w:r>
    </w:p>
    <w:p w14:paraId="0EAAFE8B" w14:textId="187D3F43" w:rsidR="00AF4607" w:rsidRPr="00D81D60" w:rsidRDefault="00F620AD" w:rsidP="00AF4607">
      <w:pPr>
        <w:widowControl w:val="0"/>
        <w:spacing w:after="0" w:line="240" w:lineRule="auto"/>
        <w:jc w:val="both"/>
        <w:rPr>
          <w:rFonts w:ascii="Arial" w:eastAsia="Times New Roman" w:hAnsi="Arial" w:cs="Arial"/>
          <w:sz w:val="20"/>
          <w:szCs w:val="20"/>
        </w:rPr>
      </w:pPr>
      <w:r>
        <w:rPr>
          <w:rFonts w:ascii="Arial" w:eastAsia="Times New Roman" w:hAnsi="Arial" w:cs="Arial"/>
          <w:sz w:val="20"/>
          <w:szCs w:val="20"/>
        </w:rPr>
        <w:tab/>
      </w:r>
    </w:p>
    <w:p w14:paraId="50F3DBD5" w14:textId="0CFE08E3" w:rsidR="00AF4607" w:rsidRDefault="00DB60F4" w:rsidP="00986165">
      <w:pPr>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2</w:t>
      </w:r>
      <w:r w:rsidR="00AF4607">
        <w:rPr>
          <w:rFonts w:ascii="Arial" w:eastAsia="Times New Roman" w:hAnsi="Arial" w:cs="Arial"/>
          <w:sz w:val="20"/>
          <w:szCs w:val="20"/>
        </w:rPr>
        <w:t>.</w:t>
      </w:r>
      <w:r w:rsidR="00F620AD">
        <w:rPr>
          <w:rFonts w:ascii="Arial" w:eastAsia="Times New Roman" w:hAnsi="Arial" w:cs="Arial"/>
          <w:sz w:val="20"/>
          <w:szCs w:val="20"/>
        </w:rPr>
        <w:t>8</w:t>
      </w:r>
      <w:r w:rsidR="00F620AD">
        <w:rPr>
          <w:rFonts w:ascii="Arial" w:eastAsia="Times New Roman" w:hAnsi="Arial" w:cs="Arial"/>
          <w:sz w:val="20"/>
          <w:szCs w:val="20"/>
        </w:rPr>
        <w:tab/>
      </w:r>
      <w:r w:rsidR="00AF4607" w:rsidRPr="00D81D60">
        <w:rPr>
          <w:rFonts w:ascii="Arial" w:eastAsia="Times New Roman" w:hAnsi="Arial" w:cs="Arial"/>
          <w:sz w:val="20"/>
          <w:szCs w:val="20"/>
        </w:rPr>
        <w:t>The Maintenance Services do not include the provision of any accessories other than Spare Parts.</w:t>
      </w:r>
    </w:p>
    <w:p w14:paraId="4198EE4E" w14:textId="77777777" w:rsidR="00AF4607" w:rsidRPr="00A77A5C" w:rsidRDefault="00AF4607" w:rsidP="00A77A5C">
      <w:pPr>
        <w:widowControl w:val="0"/>
        <w:spacing w:after="0" w:line="240" w:lineRule="auto"/>
        <w:jc w:val="both"/>
        <w:rPr>
          <w:rFonts w:ascii="Arial" w:eastAsia="Times New Roman" w:hAnsi="Arial" w:cs="Arial"/>
          <w:sz w:val="20"/>
          <w:szCs w:val="20"/>
        </w:rPr>
      </w:pPr>
    </w:p>
    <w:p w14:paraId="683D4A42" w14:textId="1256A254" w:rsidR="00977AAE" w:rsidRDefault="00977AAE" w:rsidP="00A77A5C">
      <w:pPr>
        <w:widowControl w:val="0"/>
        <w:spacing w:after="0" w:line="240" w:lineRule="auto"/>
        <w:jc w:val="both"/>
        <w:rPr>
          <w:rFonts w:ascii="Arial" w:eastAsia="Times New Roman" w:hAnsi="Arial" w:cs="Arial"/>
          <w:b/>
          <w:sz w:val="20"/>
          <w:szCs w:val="20"/>
        </w:rPr>
      </w:pPr>
    </w:p>
    <w:p w14:paraId="4B464714" w14:textId="15D25959" w:rsidR="001E3307" w:rsidRPr="00986165" w:rsidRDefault="00AF4607" w:rsidP="00BB3575">
      <w:pPr>
        <w:pStyle w:val="ListParagraph"/>
        <w:numPr>
          <w:ilvl w:val="0"/>
          <w:numId w:val="22"/>
        </w:numPr>
        <w:ind w:hanging="720"/>
        <w:rPr>
          <w:rFonts w:ascii="Arial" w:eastAsia="Times New Roman" w:hAnsi="Arial" w:cs="Arial"/>
          <w:b/>
          <w:sz w:val="20"/>
          <w:szCs w:val="20"/>
        </w:rPr>
      </w:pPr>
      <w:bookmarkStart w:id="12" w:name="_Toc486137631"/>
      <w:bookmarkStart w:id="13" w:name="_Toc486137463"/>
      <w:r w:rsidRPr="00986165">
        <w:rPr>
          <w:rFonts w:ascii="Arial" w:eastAsia="Times New Roman" w:hAnsi="Arial" w:cs="Arial"/>
          <w:b/>
          <w:sz w:val="20"/>
          <w:szCs w:val="20"/>
        </w:rPr>
        <w:t>Incidents</w:t>
      </w:r>
    </w:p>
    <w:p w14:paraId="5056B782" w14:textId="77777777" w:rsidR="00BB2E76" w:rsidRPr="00986165" w:rsidRDefault="00BB2E76" w:rsidP="00986165">
      <w:pPr>
        <w:spacing w:after="0" w:line="240" w:lineRule="auto"/>
        <w:jc w:val="both"/>
        <w:rPr>
          <w:rFonts w:ascii="Arial" w:eastAsia="Times New Roman" w:hAnsi="Arial" w:cs="Arial"/>
          <w:sz w:val="20"/>
          <w:szCs w:val="20"/>
        </w:rPr>
      </w:pPr>
    </w:p>
    <w:p w14:paraId="34A9B91B" w14:textId="2CF16BC5" w:rsidR="00BB2E76" w:rsidRDefault="00DB60F4">
      <w:pPr>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3</w:t>
      </w:r>
      <w:r w:rsidR="00BB2E76" w:rsidRPr="00986165">
        <w:rPr>
          <w:rFonts w:ascii="Arial" w:eastAsia="Times New Roman" w:hAnsi="Arial" w:cs="Arial"/>
          <w:sz w:val="20"/>
          <w:szCs w:val="20"/>
        </w:rPr>
        <w:t>.</w:t>
      </w:r>
      <w:r w:rsidR="00BB2E76">
        <w:rPr>
          <w:rFonts w:ascii="Arial" w:eastAsia="Times New Roman" w:hAnsi="Arial" w:cs="Arial"/>
          <w:sz w:val="20"/>
          <w:szCs w:val="20"/>
        </w:rPr>
        <w:t>1</w:t>
      </w:r>
      <w:r w:rsidR="00BB2E76">
        <w:rPr>
          <w:rFonts w:ascii="Arial" w:eastAsia="Times New Roman" w:hAnsi="Arial" w:cs="Arial"/>
          <w:b/>
          <w:bCs/>
          <w:sz w:val="20"/>
          <w:szCs w:val="20"/>
        </w:rPr>
        <w:tab/>
      </w:r>
      <w:r w:rsidR="00BB2E76">
        <w:rPr>
          <w:rFonts w:ascii="Arial" w:eastAsia="Times New Roman" w:hAnsi="Arial" w:cs="Arial"/>
          <w:sz w:val="20"/>
          <w:szCs w:val="20"/>
        </w:rPr>
        <w:t xml:space="preserve">The Purchaser and the Supplier will both appoint an owner for each reported Incident. The Purchaser will raise an Incident via phone or in writing or by any other means of communication which may be agreed to. All Incidents raised via telephone must be subsequently confirmed and documented in writing, preferably by e-mail. </w:t>
      </w:r>
      <w:r w:rsidR="00BB2E76">
        <w:rPr>
          <w:rFonts w:ascii="Arial" w:eastAsia="Times New Roman" w:hAnsi="Arial" w:cs="Arial"/>
          <w:bCs/>
          <w:sz w:val="20"/>
          <w:szCs w:val="20"/>
        </w:rPr>
        <w:t>The Supplier shall acknowledge an Incident report within [</w:t>
      </w:r>
      <w:r w:rsidR="00BB2E76" w:rsidRPr="00393F27">
        <w:rPr>
          <w:rFonts w:ascii="Arial" w:eastAsia="Times New Roman" w:hAnsi="Arial" w:cs="Arial"/>
          <w:bCs/>
          <w:sz w:val="20"/>
          <w:szCs w:val="20"/>
          <w:highlight w:val="yellow"/>
        </w:rPr>
        <w:t>insert time</w:t>
      </w:r>
      <w:r w:rsidR="00BB2E76">
        <w:rPr>
          <w:rFonts w:ascii="Arial" w:eastAsia="Times New Roman" w:hAnsi="Arial" w:cs="Arial"/>
          <w:bCs/>
          <w:sz w:val="20"/>
          <w:szCs w:val="20"/>
        </w:rPr>
        <w:t>] from being reported</w:t>
      </w:r>
    </w:p>
    <w:p w14:paraId="2D31FB9C" w14:textId="77777777" w:rsidR="00BB2E76" w:rsidRDefault="00BB2E76" w:rsidP="00986165">
      <w:pPr>
        <w:spacing w:after="0" w:line="240" w:lineRule="auto"/>
        <w:jc w:val="both"/>
        <w:rPr>
          <w:rFonts w:ascii="Arial" w:eastAsia="Times New Roman" w:hAnsi="Arial" w:cs="Arial"/>
          <w:sz w:val="20"/>
          <w:szCs w:val="20"/>
        </w:rPr>
      </w:pPr>
    </w:p>
    <w:p w14:paraId="6B7A3962" w14:textId="4D4E2129" w:rsidR="001E3307" w:rsidRPr="00986165" w:rsidRDefault="00DB60F4" w:rsidP="00986165">
      <w:pPr>
        <w:spacing w:after="0" w:line="240" w:lineRule="auto"/>
        <w:ind w:left="567" w:hanging="567"/>
        <w:jc w:val="both"/>
        <w:rPr>
          <w:rFonts w:ascii="Arial" w:eastAsia="Times New Roman" w:hAnsi="Arial" w:cs="Arial"/>
          <w:b/>
          <w:bCs/>
          <w:sz w:val="20"/>
          <w:szCs w:val="20"/>
        </w:rPr>
      </w:pPr>
      <w:r>
        <w:rPr>
          <w:rFonts w:ascii="Arial" w:eastAsia="Times New Roman" w:hAnsi="Arial" w:cs="Arial"/>
          <w:sz w:val="20"/>
          <w:szCs w:val="20"/>
        </w:rPr>
        <w:t>3</w:t>
      </w:r>
      <w:r w:rsidR="00BB2E76">
        <w:rPr>
          <w:rFonts w:ascii="Arial" w:eastAsia="Times New Roman" w:hAnsi="Arial" w:cs="Arial"/>
          <w:sz w:val="20"/>
          <w:szCs w:val="20"/>
        </w:rPr>
        <w:t>.2</w:t>
      </w:r>
      <w:r w:rsidR="00BB2E76">
        <w:rPr>
          <w:rFonts w:ascii="Arial" w:eastAsia="Times New Roman" w:hAnsi="Arial" w:cs="Arial"/>
          <w:sz w:val="20"/>
          <w:szCs w:val="20"/>
        </w:rPr>
        <w:tab/>
      </w:r>
      <w:r w:rsidR="001E3307">
        <w:rPr>
          <w:rFonts w:ascii="Arial" w:eastAsia="Times New Roman" w:hAnsi="Arial" w:cs="Arial"/>
          <w:bCs/>
          <w:sz w:val="20"/>
          <w:szCs w:val="20"/>
        </w:rPr>
        <w:t>Incidents shall be reported by the Purchaser</w:t>
      </w:r>
      <w:r w:rsidR="001D374A">
        <w:rPr>
          <w:rFonts w:ascii="Arial" w:eastAsia="Times New Roman" w:hAnsi="Arial" w:cs="Arial"/>
          <w:bCs/>
          <w:sz w:val="20"/>
          <w:szCs w:val="20"/>
        </w:rPr>
        <w:t xml:space="preserve"> </w:t>
      </w:r>
      <w:r w:rsidR="00BB2E76">
        <w:rPr>
          <w:rFonts w:ascii="Arial" w:eastAsia="Times New Roman" w:hAnsi="Arial" w:cs="Arial"/>
          <w:bCs/>
          <w:sz w:val="20"/>
          <w:szCs w:val="20"/>
        </w:rPr>
        <w:t xml:space="preserve">during </w:t>
      </w:r>
      <w:r w:rsidR="00BB2E76" w:rsidRPr="00393F27">
        <w:rPr>
          <w:rFonts w:ascii="Arial" w:eastAsia="Times New Roman" w:hAnsi="Arial" w:cs="Arial"/>
          <w:bCs/>
          <w:sz w:val="20"/>
          <w:szCs w:val="20"/>
          <w:highlight w:val="yellow"/>
        </w:rPr>
        <w:t>[insert times, applicable days and any exclusions]</w:t>
      </w:r>
      <w:r w:rsidR="00BB2E76">
        <w:rPr>
          <w:rFonts w:ascii="Arial" w:eastAsia="Times New Roman" w:hAnsi="Arial" w:cs="Arial"/>
          <w:bCs/>
          <w:sz w:val="20"/>
          <w:szCs w:val="20"/>
        </w:rPr>
        <w:t xml:space="preserve"> on</w:t>
      </w:r>
      <w:r w:rsidR="001E3307">
        <w:rPr>
          <w:rFonts w:ascii="Arial" w:eastAsia="Times New Roman" w:hAnsi="Arial" w:cs="Arial"/>
          <w:bCs/>
          <w:sz w:val="20"/>
          <w:szCs w:val="20"/>
        </w:rPr>
        <w:t xml:space="preserve"> </w:t>
      </w:r>
      <w:r w:rsidR="00E254A9">
        <w:rPr>
          <w:rFonts w:ascii="Arial" w:eastAsia="Times New Roman" w:hAnsi="Arial" w:cs="Arial"/>
          <w:bCs/>
          <w:sz w:val="20"/>
          <w:szCs w:val="20"/>
        </w:rPr>
        <w:t xml:space="preserve">the </w:t>
      </w:r>
      <w:r w:rsidR="001E3307" w:rsidRPr="00992802">
        <w:rPr>
          <w:rFonts w:ascii="Arial" w:eastAsia="Times New Roman" w:hAnsi="Arial" w:cs="Arial"/>
          <w:bCs/>
          <w:sz w:val="20"/>
          <w:szCs w:val="20"/>
        </w:rPr>
        <w:t>email</w:t>
      </w:r>
      <w:r w:rsidR="00BB2E76" w:rsidRPr="00992802">
        <w:rPr>
          <w:rFonts w:ascii="Arial" w:eastAsia="Times New Roman" w:hAnsi="Arial" w:cs="Arial"/>
          <w:bCs/>
          <w:sz w:val="20"/>
          <w:szCs w:val="20"/>
        </w:rPr>
        <w:t xml:space="preserve"> addresses </w:t>
      </w:r>
      <w:r w:rsidR="00E254A9" w:rsidRPr="00992802">
        <w:rPr>
          <w:rFonts w:ascii="Arial" w:eastAsia="Times New Roman" w:hAnsi="Arial" w:cs="Arial"/>
          <w:bCs/>
          <w:sz w:val="20"/>
          <w:szCs w:val="20"/>
        </w:rPr>
        <w:t>and/or</w:t>
      </w:r>
      <w:r w:rsidR="001E3307" w:rsidRPr="00992802">
        <w:rPr>
          <w:rFonts w:ascii="Arial" w:eastAsia="Times New Roman" w:hAnsi="Arial" w:cs="Arial"/>
          <w:bCs/>
          <w:sz w:val="20"/>
          <w:szCs w:val="20"/>
        </w:rPr>
        <w:t xml:space="preserve"> telephone</w:t>
      </w:r>
      <w:r w:rsidR="00BB2E76" w:rsidRPr="00992802">
        <w:rPr>
          <w:rFonts w:ascii="Arial" w:eastAsia="Times New Roman" w:hAnsi="Arial" w:cs="Arial"/>
          <w:bCs/>
          <w:sz w:val="20"/>
          <w:szCs w:val="20"/>
        </w:rPr>
        <w:t xml:space="preserve"> numbers</w:t>
      </w:r>
      <w:r w:rsidR="00E254A9" w:rsidRPr="00992802">
        <w:rPr>
          <w:rFonts w:ascii="Arial" w:eastAsia="Times New Roman" w:hAnsi="Arial" w:cs="Arial"/>
          <w:bCs/>
          <w:sz w:val="20"/>
          <w:szCs w:val="20"/>
        </w:rPr>
        <w:t xml:space="preserve"> that are</w:t>
      </w:r>
      <w:r w:rsidR="00BB2E76">
        <w:rPr>
          <w:rFonts w:ascii="Arial" w:eastAsia="Times New Roman" w:hAnsi="Arial" w:cs="Arial"/>
          <w:bCs/>
          <w:sz w:val="20"/>
          <w:szCs w:val="20"/>
        </w:rPr>
        <w:t xml:space="preserve"> to be communicated</w:t>
      </w:r>
      <w:r w:rsidR="00E254A9">
        <w:rPr>
          <w:rFonts w:ascii="Arial" w:eastAsia="Times New Roman" w:hAnsi="Arial" w:cs="Arial"/>
          <w:bCs/>
          <w:sz w:val="20"/>
          <w:szCs w:val="20"/>
        </w:rPr>
        <w:t xml:space="preserve"> by the Supplier</w:t>
      </w:r>
      <w:r w:rsidR="00BB2E76">
        <w:rPr>
          <w:rFonts w:ascii="Arial" w:eastAsia="Times New Roman" w:hAnsi="Arial" w:cs="Arial"/>
          <w:bCs/>
          <w:sz w:val="20"/>
          <w:szCs w:val="20"/>
        </w:rPr>
        <w:t xml:space="preserve"> in writing to the Purchaser within three (3) days from date of signature of the PO.</w:t>
      </w:r>
      <w:r w:rsidR="001E3307">
        <w:rPr>
          <w:rFonts w:ascii="Arial" w:eastAsia="Times New Roman" w:hAnsi="Arial" w:cs="Arial"/>
          <w:bCs/>
          <w:sz w:val="20"/>
          <w:szCs w:val="20"/>
        </w:rPr>
        <w:t xml:space="preserve"> </w:t>
      </w:r>
    </w:p>
    <w:p w14:paraId="4AF85E23" w14:textId="77777777" w:rsidR="001E3307" w:rsidRDefault="001E3307" w:rsidP="001E3307">
      <w:pPr>
        <w:widowControl w:val="0"/>
        <w:spacing w:after="0" w:line="240" w:lineRule="auto"/>
        <w:jc w:val="both"/>
        <w:rPr>
          <w:rFonts w:ascii="Arial" w:eastAsia="Times New Roman" w:hAnsi="Arial" w:cs="Arial"/>
          <w:bCs/>
          <w:sz w:val="20"/>
          <w:szCs w:val="20"/>
        </w:rPr>
      </w:pPr>
    </w:p>
    <w:p w14:paraId="78111329" w14:textId="77777777" w:rsidR="00BB2E76" w:rsidRDefault="001E3307" w:rsidP="00BB2E76">
      <w:pPr>
        <w:widowControl w:val="0"/>
        <w:spacing w:after="0" w:line="240" w:lineRule="auto"/>
        <w:ind w:left="567"/>
        <w:jc w:val="both"/>
        <w:rPr>
          <w:rFonts w:ascii="Arial" w:eastAsia="Times New Roman" w:hAnsi="Arial" w:cs="Arial"/>
          <w:bCs/>
          <w:sz w:val="20"/>
          <w:szCs w:val="20"/>
        </w:rPr>
      </w:pPr>
      <w:r>
        <w:rPr>
          <w:rFonts w:ascii="Arial" w:eastAsia="Times New Roman" w:hAnsi="Arial" w:cs="Arial"/>
          <w:bCs/>
          <w:sz w:val="20"/>
          <w:szCs w:val="20"/>
        </w:rPr>
        <w:t xml:space="preserve">The Supplier shall communicate to the </w:t>
      </w:r>
      <w:r w:rsidR="00A507B5">
        <w:rPr>
          <w:rFonts w:ascii="Arial" w:eastAsia="Times New Roman" w:hAnsi="Arial" w:cs="Arial"/>
          <w:bCs/>
          <w:sz w:val="20"/>
          <w:szCs w:val="20"/>
        </w:rPr>
        <w:t xml:space="preserve">Purchaser </w:t>
      </w:r>
      <w:r>
        <w:rPr>
          <w:rFonts w:ascii="Arial" w:eastAsia="Times New Roman" w:hAnsi="Arial" w:cs="Arial"/>
          <w:bCs/>
          <w:sz w:val="20"/>
          <w:szCs w:val="20"/>
        </w:rPr>
        <w:t xml:space="preserve">any changes in the contact telephone number and/or email address specified. </w:t>
      </w:r>
    </w:p>
    <w:p w14:paraId="55FA8C84" w14:textId="77777777" w:rsidR="00BB2E76" w:rsidRDefault="00BB2E76" w:rsidP="00BB2E76">
      <w:pPr>
        <w:widowControl w:val="0"/>
        <w:spacing w:after="0" w:line="240" w:lineRule="auto"/>
        <w:ind w:left="567"/>
        <w:jc w:val="both"/>
        <w:rPr>
          <w:rFonts w:ascii="Arial" w:eastAsia="Times New Roman" w:hAnsi="Arial" w:cs="Arial"/>
          <w:bCs/>
          <w:sz w:val="20"/>
          <w:szCs w:val="20"/>
        </w:rPr>
      </w:pPr>
    </w:p>
    <w:p w14:paraId="70CEACA8" w14:textId="6BA8812C" w:rsidR="00BB2E76" w:rsidRPr="00C203D6" w:rsidRDefault="00BB2E76" w:rsidP="00986165">
      <w:pPr>
        <w:widowControl w:val="0"/>
        <w:spacing w:after="0" w:line="240" w:lineRule="auto"/>
        <w:ind w:left="567"/>
        <w:jc w:val="both"/>
        <w:rPr>
          <w:rFonts w:ascii="Arial" w:eastAsia="Times New Roman" w:hAnsi="Arial" w:cs="Arial"/>
          <w:bCs/>
          <w:sz w:val="20"/>
          <w:szCs w:val="20"/>
        </w:rPr>
      </w:pPr>
      <w:r w:rsidRPr="00A77A5C">
        <w:rPr>
          <w:rFonts w:ascii="Arial" w:eastAsia="Times New Roman" w:hAnsi="Arial" w:cs="Arial"/>
          <w:sz w:val="20"/>
          <w:szCs w:val="20"/>
        </w:rPr>
        <w:t>The</w:t>
      </w:r>
      <w:r>
        <w:rPr>
          <w:rFonts w:ascii="Arial" w:eastAsia="Times New Roman" w:hAnsi="Arial" w:cs="Arial"/>
          <w:sz w:val="20"/>
          <w:szCs w:val="20"/>
        </w:rPr>
        <w:t xml:space="preserve"> Supplier </w:t>
      </w:r>
      <w:r w:rsidRPr="00A77A5C">
        <w:rPr>
          <w:rFonts w:ascii="Arial" w:eastAsia="Times New Roman" w:hAnsi="Arial" w:cs="Arial"/>
          <w:sz w:val="20"/>
          <w:szCs w:val="20"/>
        </w:rPr>
        <w:t xml:space="preserve">shall provide end of month reports which clearly indicate the number of incidents logged, the response and resolution time, and any breaches which may have occurred for the respective month. </w:t>
      </w:r>
    </w:p>
    <w:p w14:paraId="5293BBBD" w14:textId="77777777" w:rsidR="001E3307" w:rsidRDefault="001E3307" w:rsidP="00D81D60">
      <w:pPr>
        <w:spacing w:after="0" w:line="240" w:lineRule="auto"/>
        <w:jc w:val="both"/>
        <w:rPr>
          <w:rFonts w:ascii="Arial" w:eastAsia="Times New Roman" w:hAnsi="Arial" w:cs="Arial"/>
          <w:sz w:val="20"/>
          <w:szCs w:val="20"/>
        </w:rPr>
      </w:pPr>
    </w:p>
    <w:p w14:paraId="6D9BA038" w14:textId="79C96450" w:rsidR="003527ED" w:rsidRDefault="00DB60F4" w:rsidP="00986165">
      <w:pPr>
        <w:widowControl w:val="0"/>
        <w:spacing w:after="0" w:line="240" w:lineRule="auto"/>
        <w:ind w:left="567" w:hanging="567"/>
        <w:jc w:val="both"/>
        <w:rPr>
          <w:rFonts w:ascii="Arial" w:eastAsia="Times New Roman" w:hAnsi="Arial" w:cs="Arial"/>
          <w:bCs/>
          <w:sz w:val="20"/>
          <w:szCs w:val="20"/>
        </w:rPr>
      </w:pPr>
      <w:r>
        <w:rPr>
          <w:rFonts w:ascii="Arial" w:eastAsia="Times New Roman" w:hAnsi="Arial" w:cs="Arial"/>
          <w:sz w:val="20"/>
          <w:szCs w:val="20"/>
        </w:rPr>
        <w:t>3.3</w:t>
      </w:r>
      <w:r w:rsidR="0028326E">
        <w:rPr>
          <w:rFonts w:ascii="Arial" w:eastAsia="Times New Roman" w:hAnsi="Arial" w:cs="Arial"/>
          <w:sz w:val="20"/>
          <w:szCs w:val="20"/>
        </w:rPr>
        <w:tab/>
      </w:r>
      <w:bookmarkEnd w:id="12"/>
      <w:bookmarkEnd w:id="13"/>
      <w:r w:rsidR="003527ED">
        <w:rPr>
          <w:rFonts w:ascii="Arial" w:eastAsia="Times New Roman" w:hAnsi="Arial" w:cs="Arial"/>
          <w:bCs/>
          <w:sz w:val="20"/>
          <w:szCs w:val="20"/>
        </w:rPr>
        <w:t xml:space="preserve">In case of malfunction of the Equipment, the Supplier is expected to attend to a call </w:t>
      </w:r>
      <w:r w:rsidR="003527ED" w:rsidRPr="00393F27">
        <w:rPr>
          <w:rFonts w:ascii="Arial" w:eastAsia="Times New Roman" w:hAnsi="Arial" w:cs="Arial"/>
          <w:bCs/>
          <w:sz w:val="20"/>
          <w:szCs w:val="20"/>
        </w:rPr>
        <w:t xml:space="preserve">within </w:t>
      </w:r>
      <w:r w:rsidR="003527ED" w:rsidRPr="00393F27">
        <w:rPr>
          <w:rFonts w:ascii="Arial" w:eastAsia="Times New Roman" w:hAnsi="Arial" w:cs="Arial"/>
          <w:bCs/>
          <w:sz w:val="20"/>
          <w:szCs w:val="20"/>
          <w:highlight w:val="yellow"/>
        </w:rPr>
        <w:t>[insert time]</w:t>
      </w:r>
      <w:r w:rsidR="003527ED">
        <w:rPr>
          <w:rFonts w:ascii="Arial" w:eastAsia="Times New Roman" w:hAnsi="Arial" w:cs="Arial"/>
          <w:bCs/>
          <w:sz w:val="20"/>
          <w:szCs w:val="20"/>
        </w:rPr>
        <w:t xml:space="preserve"> from notification during Coverage Hours and to solve the problem identified within </w:t>
      </w:r>
      <w:r w:rsidR="003527ED" w:rsidRPr="00393F27">
        <w:rPr>
          <w:rFonts w:ascii="Arial" w:eastAsia="Times New Roman" w:hAnsi="Arial" w:cs="Arial"/>
          <w:bCs/>
          <w:sz w:val="20"/>
          <w:szCs w:val="20"/>
          <w:highlight w:val="yellow"/>
        </w:rPr>
        <w:t>[insert time]</w:t>
      </w:r>
      <w:r w:rsidR="003527ED">
        <w:rPr>
          <w:rFonts w:ascii="Arial" w:eastAsia="Times New Roman" w:hAnsi="Arial" w:cs="Arial"/>
          <w:bCs/>
          <w:sz w:val="20"/>
          <w:szCs w:val="20"/>
        </w:rPr>
        <w:t xml:space="preserve"> from notification, during Coverage Hours. </w:t>
      </w:r>
    </w:p>
    <w:p w14:paraId="065E6EE5" w14:textId="77777777" w:rsidR="003527ED" w:rsidRDefault="003527ED" w:rsidP="003527ED">
      <w:pPr>
        <w:widowControl w:val="0"/>
        <w:spacing w:after="0" w:line="240" w:lineRule="auto"/>
        <w:jc w:val="both"/>
        <w:rPr>
          <w:rFonts w:ascii="Arial" w:eastAsia="Times New Roman" w:hAnsi="Arial" w:cs="Arial"/>
          <w:bCs/>
          <w:sz w:val="20"/>
          <w:szCs w:val="20"/>
        </w:rPr>
      </w:pPr>
    </w:p>
    <w:p w14:paraId="6FD1060E" w14:textId="2DE89297" w:rsidR="003527ED" w:rsidRDefault="00DB60F4" w:rsidP="00986165">
      <w:pPr>
        <w:widowControl w:val="0"/>
        <w:spacing w:after="0" w:line="240" w:lineRule="auto"/>
        <w:ind w:left="567" w:hanging="567"/>
        <w:jc w:val="both"/>
        <w:rPr>
          <w:rFonts w:ascii="Arial" w:eastAsia="Times New Roman" w:hAnsi="Arial" w:cs="Arial"/>
          <w:bCs/>
          <w:sz w:val="20"/>
          <w:szCs w:val="20"/>
        </w:rPr>
      </w:pPr>
      <w:r>
        <w:rPr>
          <w:rFonts w:ascii="Arial" w:eastAsia="Times New Roman" w:hAnsi="Arial" w:cs="Arial"/>
          <w:bCs/>
          <w:sz w:val="20"/>
          <w:szCs w:val="20"/>
        </w:rPr>
        <w:t>3.4</w:t>
      </w:r>
      <w:r w:rsidR="00AF4607">
        <w:rPr>
          <w:rFonts w:ascii="Arial" w:eastAsia="Times New Roman" w:hAnsi="Arial" w:cs="Arial"/>
          <w:bCs/>
          <w:sz w:val="20"/>
          <w:szCs w:val="20"/>
        </w:rPr>
        <w:tab/>
      </w:r>
      <w:r w:rsidR="003527ED">
        <w:rPr>
          <w:rFonts w:ascii="Arial" w:eastAsia="Times New Roman" w:hAnsi="Arial" w:cs="Arial"/>
          <w:bCs/>
          <w:sz w:val="20"/>
          <w:szCs w:val="20"/>
        </w:rPr>
        <w:t>In case where a fault cannot be rectified within [</w:t>
      </w:r>
      <w:r w:rsidR="003527ED" w:rsidRPr="00393F27">
        <w:rPr>
          <w:rFonts w:ascii="Arial" w:eastAsia="Times New Roman" w:hAnsi="Arial" w:cs="Arial"/>
          <w:bCs/>
          <w:sz w:val="20"/>
          <w:szCs w:val="20"/>
          <w:highlight w:val="yellow"/>
        </w:rPr>
        <w:t>insert time</w:t>
      </w:r>
      <w:r w:rsidR="003527ED">
        <w:rPr>
          <w:rFonts w:ascii="Arial" w:eastAsia="Times New Roman" w:hAnsi="Arial" w:cs="Arial"/>
          <w:bCs/>
          <w:sz w:val="20"/>
          <w:szCs w:val="20"/>
        </w:rPr>
        <w:t xml:space="preserve">], the </w:t>
      </w:r>
      <w:r w:rsidR="00654B71">
        <w:rPr>
          <w:rFonts w:ascii="Arial" w:eastAsia="Times New Roman" w:hAnsi="Arial" w:cs="Arial"/>
          <w:bCs/>
          <w:sz w:val="20"/>
          <w:szCs w:val="20"/>
        </w:rPr>
        <w:t>Supplier</w:t>
      </w:r>
      <w:r w:rsidR="00986165">
        <w:rPr>
          <w:rFonts w:ascii="Arial" w:eastAsia="Times New Roman" w:hAnsi="Arial" w:cs="Arial"/>
          <w:bCs/>
          <w:sz w:val="20"/>
          <w:szCs w:val="20"/>
        </w:rPr>
        <w:t xml:space="preserve"> </w:t>
      </w:r>
      <w:r w:rsidR="003527ED">
        <w:rPr>
          <w:rFonts w:ascii="Arial" w:eastAsia="Times New Roman" w:hAnsi="Arial" w:cs="Arial"/>
          <w:bCs/>
          <w:sz w:val="20"/>
          <w:szCs w:val="20"/>
        </w:rPr>
        <w:t>shall provide a temporary replacement for the Equipment within [</w:t>
      </w:r>
      <w:r w:rsidR="003527ED" w:rsidRPr="00393F27">
        <w:rPr>
          <w:rFonts w:ascii="Arial" w:eastAsia="Times New Roman" w:hAnsi="Arial" w:cs="Arial"/>
          <w:bCs/>
          <w:sz w:val="20"/>
          <w:szCs w:val="20"/>
          <w:highlight w:val="yellow"/>
        </w:rPr>
        <w:t>insert time</w:t>
      </w:r>
      <w:r w:rsidR="003527ED">
        <w:rPr>
          <w:rFonts w:ascii="Arial" w:eastAsia="Times New Roman" w:hAnsi="Arial" w:cs="Arial"/>
          <w:bCs/>
          <w:sz w:val="20"/>
          <w:szCs w:val="20"/>
        </w:rPr>
        <w:t xml:space="preserve">] from the date of the call logged, until such time as the fault will be resolved. The Replacement Equipment will be provided by the </w:t>
      </w:r>
      <w:r w:rsidR="00A507B5">
        <w:rPr>
          <w:rFonts w:ascii="Arial" w:eastAsia="Times New Roman" w:hAnsi="Arial" w:cs="Arial"/>
          <w:bCs/>
          <w:sz w:val="20"/>
          <w:szCs w:val="20"/>
        </w:rPr>
        <w:t xml:space="preserve">Supplier </w:t>
      </w:r>
      <w:r w:rsidR="003527ED">
        <w:rPr>
          <w:rFonts w:ascii="Arial" w:eastAsia="Times New Roman" w:hAnsi="Arial" w:cs="Arial"/>
          <w:bCs/>
          <w:sz w:val="20"/>
          <w:szCs w:val="20"/>
        </w:rPr>
        <w:t>without any cost to the Purchaser</w:t>
      </w:r>
      <w:r w:rsidR="00A507B5">
        <w:rPr>
          <w:rFonts w:ascii="Arial" w:eastAsia="Times New Roman" w:hAnsi="Arial" w:cs="Arial"/>
          <w:bCs/>
          <w:sz w:val="20"/>
          <w:szCs w:val="20"/>
        </w:rPr>
        <w:t>.</w:t>
      </w:r>
      <w:r w:rsidR="003527ED">
        <w:rPr>
          <w:rFonts w:ascii="Arial" w:eastAsia="Times New Roman" w:hAnsi="Arial" w:cs="Arial"/>
          <w:bCs/>
          <w:sz w:val="20"/>
          <w:szCs w:val="20"/>
        </w:rPr>
        <w:t xml:space="preserve">  </w:t>
      </w:r>
    </w:p>
    <w:p w14:paraId="40E23023" w14:textId="77777777" w:rsidR="003527ED" w:rsidRDefault="003527ED" w:rsidP="003527ED">
      <w:pPr>
        <w:widowControl w:val="0"/>
        <w:spacing w:after="0" w:line="240" w:lineRule="auto"/>
        <w:jc w:val="both"/>
        <w:rPr>
          <w:rFonts w:ascii="Arial" w:eastAsia="Times New Roman" w:hAnsi="Arial" w:cs="Arial"/>
          <w:bCs/>
          <w:sz w:val="20"/>
          <w:szCs w:val="20"/>
        </w:rPr>
      </w:pPr>
    </w:p>
    <w:p w14:paraId="405D7BAB" w14:textId="7ECC7856" w:rsidR="003527ED" w:rsidRDefault="00DB60F4" w:rsidP="00986165">
      <w:pPr>
        <w:widowControl w:val="0"/>
        <w:spacing w:after="0" w:line="240" w:lineRule="auto"/>
        <w:ind w:left="567" w:hanging="567"/>
        <w:jc w:val="both"/>
        <w:rPr>
          <w:rFonts w:ascii="Arial" w:eastAsia="Times New Roman" w:hAnsi="Arial" w:cs="Arial"/>
          <w:bCs/>
          <w:sz w:val="20"/>
          <w:szCs w:val="20"/>
        </w:rPr>
      </w:pPr>
      <w:r w:rsidRPr="00393F27">
        <w:rPr>
          <w:rFonts w:ascii="Arial" w:eastAsia="Times New Roman" w:hAnsi="Arial" w:cs="Arial"/>
          <w:bCs/>
          <w:sz w:val="20"/>
          <w:szCs w:val="20"/>
          <w:highlight w:val="yellow"/>
        </w:rPr>
        <w:t>3.5</w:t>
      </w:r>
      <w:r w:rsidR="0028326E" w:rsidRPr="00393F27">
        <w:rPr>
          <w:rFonts w:ascii="Arial" w:eastAsia="Times New Roman" w:hAnsi="Arial" w:cs="Arial"/>
          <w:bCs/>
          <w:sz w:val="20"/>
          <w:szCs w:val="20"/>
          <w:highlight w:val="yellow"/>
        </w:rPr>
        <w:tab/>
      </w:r>
      <w:r w:rsidR="003527ED" w:rsidRPr="00393F27">
        <w:rPr>
          <w:rFonts w:ascii="Arial" w:eastAsia="Times New Roman" w:hAnsi="Arial" w:cs="Arial"/>
          <w:bCs/>
          <w:sz w:val="20"/>
          <w:szCs w:val="20"/>
          <w:highlight w:val="yellow"/>
        </w:rPr>
        <w:t>[Where the Equipment cannot be repaired or where more than 3 (three) Faults have been reported within any given month, the</w:t>
      </w:r>
      <w:r w:rsidR="00A507B5" w:rsidRPr="00393F27">
        <w:rPr>
          <w:rFonts w:ascii="Arial" w:eastAsia="Times New Roman" w:hAnsi="Arial" w:cs="Arial"/>
          <w:bCs/>
          <w:sz w:val="20"/>
          <w:szCs w:val="20"/>
          <w:highlight w:val="yellow"/>
        </w:rPr>
        <w:t xml:space="preserve"> Supplier</w:t>
      </w:r>
      <w:r w:rsidR="003527ED" w:rsidRPr="00393F27">
        <w:rPr>
          <w:rFonts w:ascii="Arial" w:eastAsia="Times New Roman" w:hAnsi="Arial" w:cs="Arial"/>
          <w:bCs/>
          <w:sz w:val="20"/>
          <w:szCs w:val="20"/>
          <w:highlight w:val="yellow"/>
        </w:rPr>
        <w:t xml:space="preserve"> shall provide a permanent replacement of the Equipment within [insert period] from the date of the call of the third Incident.]</w:t>
      </w:r>
    </w:p>
    <w:p w14:paraId="5D5E1780" w14:textId="77777777" w:rsidR="003527ED" w:rsidRDefault="003527ED" w:rsidP="003527ED">
      <w:pPr>
        <w:widowControl w:val="0"/>
        <w:spacing w:after="0" w:line="240" w:lineRule="auto"/>
        <w:jc w:val="both"/>
        <w:rPr>
          <w:rFonts w:ascii="Arial" w:eastAsia="Times New Roman" w:hAnsi="Arial" w:cs="Arial"/>
          <w:bCs/>
          <w:sz w:val="20"/>
          <w:szCs w:val="20"/>
        </w:rPr>
      </w:pPr>
    </w:p>
    <w:p w14:paraId="7DB8752B" w14:textId="6D75C035" w:rsidR="003527ED" w:rsidRPr="00C203D6" w:rsidRDefault="00DB60F4" w:rsidP="00986165">
      <w:pPr>
        <w:widowControl w:val="0"/>
        <w:spacing w:after="0" w:line="240" w:lineRule="auto"/>
        <w:ind w:left="567" w:hanging="567"/>
        <w:jc w:val="both"/>
        <w:rPr>
          <w:rFonts w:ascii="Arial" w:eastAsia="Times New Roman" w:hAnsi="Arial" w:cs="Arial"/>
          <w:bCs/>
          <w:sz w:val="20"/>
          <w:szCs w:val="20"/>
        </w:rPr>
      </w:pPr>
      <w:r>
        <w:rPr>
          <w:rFonts w:ascii="Arial" w:eastAsia="Times New Roman" w:hAnsi="Arial" w:cs="Arial"/>
          <w:bCs/>
          <w:sz w:val="20"/>
          <w:szCs w:val="20"/>
        </w:rPr>
        <w:t>3.6</w:t>
      </w:r>
      <w:r w:rsidR="0028326E">
        <w:rPr>
          <w:rFonts w:ascii="Arial" w:eastAsia="Times New Roman" w:hAnsi="Arial" w:cs="Arial"/>
          <w:bCs/>
          <w:sz w:val="20"/>
          <w:szCs w:val="20"/>
        </w:rPr>
        <w:tab/>
      </w:r>
      <w:r w:rsidR="003527ED">
        <w:rPr>
          <w:rFonts w:ascii="Arial" w:eastAsia="Times New Roman" w:hAnsi="Arial" w:cs="Arial"/>
          <w:bCs/>
          <w:sz w:val="20"/>
          <w:szCs w:val="20"/>
        </w:rPr>
        <w:t xml:space="preserve">Penalties will apply where the </w:t>
      </w:r>
      <w:r w:rsidR="007C7B98">
        <w:rPr>
          <w:rFonts w:ascii="Arial" w:eastAsia="Times New Roman" w:hAnsi="Arial" w:cs="Arial"/>
          <w:bCs/>
          <w:sz w:val="20"/>
          <w:szCs w:val="20"/>
        </w:rPr>
        <w:t>Supplier</w:t>
      </w:r>
      <w:r w:rsidR="003527ED">
        <w:rPr>
          <w:rFonts w:ascii="Arial" w:eastAsia="Times New Roman" w:hAnsi="Arial" w:cs="Arial"/>
          <w:bCs/>
          <w:sz w:val="20"/>
          <w:szCs w:val="20"/>
        </w:rPr>
        <w:t xml:space="preserve"> fails to resolve any fault within the specified Service Levels, as detailed in Section </w:t>
      </w:r>
      <w:r w:rsidR="0027485D">
        <w:rPr>
          <w:rFonts w:ascii="Arial" w:eastAsia="Times New Roman" w:hAnsi="Arial" w:cs="Arial"/>
          <w:bCs/>
          <w:sz w:val="20"/>
          <w:szCs w:val="20"/>
        </w:rPr>
        <w:t>5</w:t>
      </w:r>
      <w:r w:rsidR="003527ED">
        <w:rPr>
          <w:rFonts w:ascii="Arial" w:eastAsia="Times New Roman" w:hAnsi="Arial" w:cs="Arial"/>
          <w:bCs/>
          <w:sz w:val="20"/>
          <w:szCs w:val="20"/>
        </w:rPr>
        <w:t xml:space="preserve"> below. </w:t>
      </w:r>
    </w:p>
    <w:p w14:paraId="2873F380" w14:textId="77777777" w:rsidR="003527ED" w:rsidRPr="00D81D60" w:rsidRDefault="003527ED" w:rsidP="00986165">
      <w:pPr>
        <w:widowControl w:val="0"/>
        <w:spacing w:after="0" w:line="240" w:lineRule="auto"/>
        <w:ind w:left="426" w:hanging="567"/>
        <w:jc w:val="both"/>
        <w:rPr>
          <w:rFonts w:ascii="Arial" w:eastAsia="Times New Roman" w:hAnsi="Arial" w:cs="Arial"/>
          <w:sz w:val="20"/>
          <w:szCs w:val="20"/>
        </w:rPr>
      </w:pPr>
    </w:p>
    <w:p w14:paraId="0351392A" w14:textId="6CA99194" w:rsidR="003527ED" w:rsidRDefault="00DB60F4"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3.7</w:t>
      </w:r>
      <w:r w:rsidR="0028326E">
        <w:rPr>
          <w:rFonts w:ascii="Arial" w:eastAsia="Times New Roman" w:hAnsi="Arial" w:cs="Arial"/>
          <w:sz w:val="20"/>
          <w:szCs w:val="20"/>
        </w:rPr>
        <w:tab/>
      </w:r>
      <w:r w:rsidR="003527ED" w:rsidRPr="00D81D60">
        <w:rPr>
          <w:rFonts w:ascii="Arial" w:eastAsia="Times New Roman" w:hAnsi="Arial" w:cs="Arial"/>
          <w:sz w:val="20"/>
          <w:szCs w:val="20"/>
        </w:rPr>
        <w:t xml:space="preserve">Where </w:t>
      </w:r>
      <w:r w:rsidR="003527ED">
        <w:rPr>
          <w:rFonts w:ascii="Arial" w:eastAsia="Times New Roman" w:hAnsi="Arial" w:cs="Arial"/>
          <w:sz w:val="20"/>
          <w:szCs w:val="20"/>
        </w:rPr>
        <w:t xml:space="preserve">resolution </w:t>
      </w:r>
      <w:r w:rsidR="003527ED" w:rsidRPr="00D81D60">
        <w:rPr>
          <w:rFonts w:ascii="Arial" w:eastAsia="Times New Roman" w:hAnsi="Arial" w:cs="Arial"/>
          <w:sz w:val="20"/>
          <w:szCs w:val="20"/>
        </w:rPr>
        <w:t xml:space="preserve">is delayed because of information or assistance requested from the </w:t>
      </w:r>
      <w:r w:rsidR="007C7B98">
        <w:rPr>
          <w:rFonts w:ascii="Arial" w:eastAsia="Times New Roman" w:hAnsi="Arial" w:cs="Arial"/>
          <w:sz w:val="20"/>
          <w:szCs w:val="20"/>
        </w:rPr>
        <w:t>Purchaser</w:t>
      </w:r>
      <w:r w:rsidR="003527ED" w:rsidRPr="00D81D60">
        <w:rPr>
          <w:rFonts w:ascii="Arial" w:eastAsia="Times New Roman" w:hAnsi="Arial" w:cs="Arial"/>
          <w:sz w:val="20"/>
          <w:szCs w:val="20"/>
        </w:rPr>
        <w:t xml:space="preserve"> has been delayed, the</w:t>
      </w:r>
      <w:r w:rsidR="007C7B98">
        <w:rPr>
          <w:rFonts w:ascii="Arial" w:eastAsia="Times New Roman" w:hAnsi="Arial" w:cs="Arial"/>
          <w:sz w:val="20"/>
          <w:szCs w:val="20"/>
        </w:rPr>
        <w:t xml:space="preserve"> Supplier</w:t>
      </w:r>
      <w:r w:rsidR="003527ED" w:rsidRPr="00D81D60">
        <w:rPr>
          <w:rFonts w:ascii="Arial" w:eastAsia="Times New Roman" w:hAnsi="Arial" w:cs="Arial"/>
          <w:sz w:val="20"/>
          <w:szCs w:val="20"/>
        </w:rPr>
        <w:t xml:space="preserve">’s </w:t>
      </w:r>
      <w:r w:rsidR="003527ED">
        <w:rPr>
          <w:rFonts w:ascii="Arial" w:eastAsia="Times New Roman" w:hAnsi="Arial" w:cs="Arial"/>
          <w:sz w:val="20"/>
          <w:szCs w:val="20"/>
        </w:rPr>
        <w:t xml:space="preserve">resolution </w:t>
      </w:r>
      <w:r w:rsidR="003527ED" w:rsidRPr="00D81D60">
        <w:rPr>
          <w:rFonts w:ascii="Arial" w:eastAsia="Times New Roman" w:hAnsi="Arial" w:cs="Arial"/>
          <w:sz w:val="20"/>
          <w:szCs w:val="20"/>
        </w:rPr>
        <w:t>time shall be suspended until the</w:t>
      </w:r>
      <w:r w:rsidR="00CE71D7">
        <w:rPr>
          <w:rFonts w:ascii="Arial" w:eastAsia="Times New Roman" w:hAnsi="Arial" w:cs="Arial"/>
          <w:sz w:val="20"/>
          <w:szCs w:val="20"/>
        </w:rPr>
        <w:t xml:space="preserve"> Purchaser</w:t>
      </w:r>
      <w:r w:rsidR="003527ED">
        <w:rPr>
          <w:rFonts w:ascii="Arial" w:eastAsia="Times New Roman" w:hAnsi="Arial" w:cs="Arial"/>
          <w:sz w:val="20"/>
          <w:szCs w:val="20"/>
        </w:rPr>
        <w:t xml:space="preserve"> </w:t>
      </w:r>
      <w:r w:rsidR="003527ED" w:rsidRPr="00D81D60">
        <w:rPr>
          <w:rFonts w:ascii="Arial" w:eastAsia="Times New Roman" w:hAnsi="Arial" w:cs="Arial"/>
          <w:sz w:val="20"/>
          <w:szCs w:val="20"/>
        </w:rPr>
        <w:t xml:space="preserve">responds to the request. </w:t>
      </w:r>
    </w:p>
    <w:p w14:paraId="2DE0E54B" w14:textId="77777777" w:rsidR="0076292A" w:rsidRPr="00D81D60" w:rsidRDefault="0076292A" w:rsidP="003527ED">
      <w:pPr>
        <w:widowControl w:val="0"/>
        <w:spacing w:after="0" w:line="240" w:lineRule="auto"/>
        <w:jc w:val="both"/>
        <w:rPr>
          <w:rFonts w:ascii="Arial" w:eastAsia="Times New Roman" w:hAnsi="Arial" w:cs="Arial"/>
          <w:sz w:val="20"/>
          <w:szCs w:val="20"/>
        </w:rPr>
      </w:pPr>
    </w:p>
    <w:p w14:paraId="22F1A3BD" w14:textId="2B2361DA" w:rsidR="00DB60F4" w:rsidRDefault="00DB60F4" w:rsidP="00881926">
      <w:pPr>
        <w:tabs>
          <w:tab w:val="left" w:pos="-720"/>
          <w:tab w:val="left" w:pos="0"/>
          <w:tab w:val="left" w:pos="720"/>
        </w:tabs>
        <w:suppressAutoHyphens/>
        <w:spacing w:after="0" w:line="240" w:lineRule="auto"/>
        <w:contextualSpacing/>
        <w:jc w:val="both"/>
        <w:rPr>
          <w:rFonts w:ascii="Arial" w:eastAsia="Times New Roman" w:hAnsi="Arial" w:cs="Arial"/>
          <w:b/>
          <w:spacing w:val="-3"/>
          <w:sz w:val="20"/>
          <w:szCs w:val="20"/>
          <w:highlight w:val="darkGray"/>
        </w:rPr>
      </w:pPr>
    </w:p>
    <w:p w14:paraId="076DBA05" w14:textId="178612C8" w:rsidR="00DB60F4" w:rsidRDefault="00DB60F4" w:rsidP="00881926">
      <w:pPr>
        <w:tabs>
          <w:tab w:val="left" w:pos="-720"/>
          <w:tab w:val="left" w:pos="0"/>
          <w:tab w:val="left" w:pos="720"/>
        </w:tabs>
        <w:suppressAutoHyphens/>
        <w:spacing w:after="0" w:line="240" w:lineRule="auto"/>
        <w:contextualSpacing/>
        <w:jc w:val="both"/>
        <w:rPr>
          <w:rFonts w:ascii="Arial" w:eastAsia="Times New Roman" w:hAnsi="Arial" w:cs="Arial"/>
          <w:b/>
          <w:spacing w:val="-3"/>
          <w:sz w:val="20"/>
          <w:szCs w:val="20"/>
          <w:highlight w:val="darkGray"/>
        </w:rPr>
      </w:pPr>
    </w:p>
    <w:p w14:paraId="0D8B48A5" w14:textId="77777777" w:rsidR="00DB60F4" w:rsidRPr="00986165" w:rsidRDefault="00DB60F4" w:rsidP="00881926">
      <w:pPr>
        <w:tabs>
          <w:tab w:val="left" w:pos="-720"/>
          <w:tab w:val="left" w:pos="0"/>
          <w:tab w:val="left" w:pos="720"/>
        </w:tabs>
        <w:suppressAutoHyphens/>
        <w:spacing w:after="0" w:line="240" w:lineRule="auto"/>
        <w:contextualSpacing/>
        <w:jc w:val="both"/>
        <w:rPr>
          <w:rFonts w:ascii="Arial" w:eastAsia="Times New Roman" w:hAnsi="Arial" w:cs="Arial"/>
          <w:b/>
          <w:spacing w:val="-3"/>
          <w:sz w:val="20"/>
          <w:szCs w:val="20"/>
          <w:highlight w:val="darkGray"/>
        </w:rPr>
      </w:pPr>
    </w:p>
    <w:p w14:paraId="551D4BC5" w14:textId="77777777" w:rsidR="00881926" w:rsidRPr="00A77A5C" w:rsidRDefault="00881926" w:rsidP="00A77A5C">
      <w:pPr>
        <w:widowControl w:val="0"/>
        <w:spacing w:after="0" w:line="240" w:lineRule="auto"/>
        <w:jc w:val="both"/>
        <w:rPr>
          <w:rFonts w:ascii="Arial" w:eastAsia="Times New Roman" w:hAnsi="Arial" w:cs="Arial"/>
          <w:b/>
          <w:sz w:val="20"/>
          <w:szCs w:val="20"/>
        </w:rPr>
      </w:pPr>
    </w:p>
    <w:p w14:paraId="36D71FD8" w14:textId="59462ECD" w:rsidR="00A77A5C" w:rsidRPr="00986165" w:rsidRDefault="00A77A5C" w:rsidP="00BB3575">
      <w:pPr>
        <w:pStyle w:val="ListParagraph"/>
        <w:numPr>
          <w:ilvl w:val="0"/>
          <w:numId w:val="1"/>
        </w:numPr>
        <w:rPr>
          <w:rFonts w:ascii="Arial" w:eastAsia="Times New Roman" w:hAnsi="Arial" w:cs="Arial"/>
          <w:b/>
          <w:sz w:val="20"/>
          <w:szCs w:val="20"/>
        </w:rPr>
      </w:pPr>
      <w:r w:rsidRPr="00986165">
        <w:rPr>
          <w:rFonts w:ascii="Arial" w:eastAsia="Times New Roman" w:hAnsi="Arial" w:cs="Arial"/>
          <w:b/>
          <w:sz w:val="20"/>
          <w:szCs w:val="20"/>
        </w:rPr>
        <w:t>Coverage Hours</w:t>
      </w:r>
    </w:p>
    <w:p w14:paraId="75ED7383" w14:textId="77777777" w:rsidR="00A77A5C" w:rsidRPr="00A77A5C" w:rsidRDefault="00A77A5C" w:rsidP="00A77A5C">
      <w:pPr>
        <w:widowControl w:val="0"/>
        <w:spacing w:after="0" w:line="240" w:lineRule="auto"/>
        <w:jc w:val="both"/>
        <w:rPr>
          <w:rFonts w:ascii="Arial" w:eastAsia="Times New Roman" w:hAnsi="Arial" w:cs="Arial"/>
          <w:sz w:val="20"/>
          <w:szCs w:val="20"/>
        </w:rPr>
      </w:pPr>
    </w:p>
    <w:p w14:paraId="317564D2" w14:textId="747E502D" w:rsidR="00A77A5C" w:rsidRDefault="00A77A5C" w:rsidP="00A77A5C">
      <w:pPr>
        <w:widowControl w:val="0"/>
        <w:spacing w:after="0" w:line="240" w:lineRule="auto"/>
        <w:jc w:val="both"/>
        <w:rPr>
          <w:rFonts w:ascii="Arial" w:eastAsia="Times New Roman" w:hAnsi="Arial" w:cs="Arial"/>
          <w:sz w:val="20"/>
          <w:szCs w:val="20"/>
        </w:rPr>
      </w:pPr>
      <w:r w:rsidRPr="00A77A5C">
        <w:rPr>
          <w:rFonts w:ascii="Arial" w:eastAsia="Times New Roman" w:hAnsi="Arial" w:cs="Arial"/>
          <w:sz w:val="20"/>
          <w:szCs w:val="20"/>
        </w:rPr>
        <w:t xml:space="preserve">The </w:t>
      </w:r>
      <w:r w:rsidR="00654B71">
        <w:rPr>
          <w:rFonts w:ascii="Arial" w:eastAsia="Times New Roman" w:hAnsi="Arial" w:cs="Arial"/>
          <w:sz w:val="20"/>
          <w:szCs w:val="20"/>
        </w:rPr>
        <w:t>Supplier</w:t>
      </w:r>
      <w:r w:rsidRPr="00A77A5C">
        <w:rPr>
          <w:rFonts w:ascii="Arial" w:eastAsia="Times New Roman" w:hAnsi="Arial" w:cs="Arial"/>
          <w:sz w:val="20"/>
          <w:szCs w:val="20"/>
        </w:rPr>
        <w:t xml:space="preserve"> will provide the Maintenance Services during the following times: </w:t>
      </w:r>
      <w:r w:rsidRPr="00393F27">
        <w:rPr>
          <w:rFonts w:ascii="Arial" w:eastAsia="Times New Roman" w:hAnsi="Arial" w:cs="Arial"/>
          <w:sz w:val="20"/>
          <w:szCs w:val="20"/>
          <w:highlight w:val="yellow"/>
        </w:rPr>
        <w:t>[insert time and applicable days].</w:t>
      </w:r>
    </w:p>
    <w:p w14:paraId="73D551FE" w14:textId="77777777" w:rsidR="00A976CF" w:rsidRPr="00A77A5C" w:rsidRDefault="00A976CF" w:rsidP="00A77A5C">
      <w:pPr>
        <w:widowControl w:val="0"/>
        <w:spacing w:after="0" w:line="240" w:lineRule="auto"/>
        <w:jc w:val="both"/>
        <w:rPr>
          <w:rFonts w:ascii="Arial" w:eastAsia="Times New Roman" w:hAnsi="Arial" w:cs="Arial"/>
          <w:sz w:val="20"/>
          <w:szCs w:val="20"/>
        </w:rPr>
      </w:pPr>
    </w:p>
    <w:p w14:paraId="7FA9AC6B" w14:textId="77777777" w:rsidR="00A77A5C" w:rsidRPr="00A77A5C" w:rsidRDefault="00A77A5C" w:rsidP="00A77A5C">
      <w:pPr>
        <w:widowControl w:val="0"/>
        <w:spacing w:after="0" w:line="240" w:lineRule="auto"/>
        <w:jc w:val="both"/>
        <w:rPr>
          <w:rFonts w:ascii="Arial" w:eastAsia="Times New Roman" w:hAnsi="Arial" w:cs="Arial"/>
          <w:sz w:val="20"/>
          <w:szCs w:val="20"/>
        </w:rPr>
      </w:pPr>
    </w:p>
    <w:p w14:paraId="2B4886CC" w14:textId="46EFD248" w:rsidR="00A77A5C" w:rsidRPr="00A77A5C" w:rsidRDefault="00DB60F4">
      <w:pPr>
        <w:widowControl w:val="0"/>
        <w:spacing w:after="0" w:line="240" w:lineRule="auto"/>
        <w:jc w:val="both"/>
        <w:rPr>
          <w:rFonts w:ascii="Arial" w:eastAsia="Times New Roman" w:hAnsi="Arial" w:cs="Arial"/>
          <w:b/>
          <w:sz w:val="20"/>
          <w:szCs w:val="20"/>
        </w:rPr>
      </w:pPr>
      <w:r>
        <w:rPr>
          <w:rFonts w:ascii="Arial" w:eastAsia="Times New Roman" w:hAnsi="Arial" w:cs="Arial"/>
          <w:b/>
          <w:sz w:val="20"/>
          <w:szCs w:val="20"/>
        </w:rPr>
        <w:t>5</w:t>
      </w:r>
      <w:r w:rsidR="00A507B5">
        <w:rPr>
          <w:rFonts w:ascii="Arial" w:eastAsia="Times New Roman" w:hAnsi="Arial" w:cs="Arial"/>
          <w:b/>
          <w:sz w:val="20"/>
          <w:szCs w:val="20"/>
        </w:rPr>
        <w:t>.</w:t>
      </w:r>
      <w:r w:rsidR="00A77A5C" w:rsidRPr="00A77A5C">
        <w:rPr>
          <w:rFonts w:ascii="Arial" w:eastAsia="Times New Roman" w:hAnsi="Arial" w:cs="Arial"/>
          <w:b/>
          <w:sz w:val="20"/>
          <w:szCs w:val="20"/>
        </w:rPr>
        <w:tab/>
        <w:t xml:space="preserve">Penalties </w:t>
      </w:r>
    </w:p>
    <w:p w14:paraId="0597AD0E" w14:textId="511B2688" w:rsidR="00A77A5C" w:rsidRPr="00A77A5C" w:rsidRDefault="00A77A5C">
      <w:pPr>
        <w:widowControl w:val="0"/>
        <w:spacing w:after="0" w:line="240" w:lineRule="auto"/>
        <w:jc w:val="both"/>
        <w:rPr>
          <w:rFonts w:ascii="Arial" w:eastAsia="Times New Roman" w:hAnsi="Arial" w:cs="Arial"/>
          <w:sz w:val="20"/>
          <w:szCs w:val="20"/>
        </w:rPr>
      </w:pPr>
    </w:p>
    <w:p w14:paraId="152BD161" w14:textId="6D6EE993" w:rsidR="00A507B5" w:rsidRPr="000053E8" w:rsidRDefault="0028326E" w:rsidP="00986165">
      <w:pPr>
        <w:autoSpaceDE w:val="0"/>
        <w:autoSpaceDN w:val="0"/>
        <w:adjustRightInd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5.</w:t>
      </w:r>
      <w:r w:rsidR="00AE372C">
        <w:rPr>
          <w:rFonts w:ascii="Arial" w:eastAsia="Times New Roman" w:hAnsi="Arial" w:cs="Arial"/>
          <w:sz w:val="20"/>
          <w:szCs w:val="20"/>
        </w:rPr>
        <w:t>1</w:t>
      </w:r>
      <w:r>
        <w:rPr>
          <w:rFonts w:ascii="Arial" w:eastAsia="Times New Roman" w:hAnsi="Arial" w:cs="Arial"/>
          <w:sz w:val="20"/>
          <w:szCs w:val="20"/>
        </w:rPr>
        <w:tab/>
      </w:r>
      <w:r w:rsidR="00A507B5" w:rsidRPr="000053E8">
        <w:rPr>
          <w:rFonts w:ascii="Arial" w:eastAsia="Times New Roman" w:hAnsi="Arial" w:cs="Arial"/>
          <w:sz w:val="20"/>
          <w:szCs w:val="20"/>
        </w:rPr>
        <w:t>The</w:t>
      </w:r>
      <w:r w:rsidR="00A507B5">
        <w:rPr>
          <w:rFonts w:ascii="Arial" w:eastAsia="Times New Roman" w:hAnsi="Arial" w:cs="Arial"/>
          <w:sz w:val="20"/>
          <w:szCs w:val="20"/>
        </w:rPr>
        <w:t xml:space="preserve"> Supplier</w:t>
      </w:r>
      <w:r w:rsidR="00A507B5" w:rsidRPr="000053E8">
        <w:rPr>
          <w:rFonts w:ascii="Arial" w:eastAsia="Times New Roman" w:hAnsi="Arial" w:cs="Arial"/>
          <w:sz w:val="20"/>
          <w:szCs w:val="20"/>
        </w:rPr>
        <w:t xml:space="preserve"> will become liable to a penalty for mere delay of </w:t>
      </w:r>
      <w:r w:rsidR="00A507B5" w:rsidRPr="00393F27">
        <w:rPr>
          <w:rFonts w:ascii="Arial" w:eastAsia="Times New Roman" w:hAnsi="Arial" w:cs="Arial"/>
          <w:sz w:val="20"/>
          <w:szCs w:val="20"/>
          <w:highlight w:val="yellow"/>
        </w:rPr>
        <w:t>[fifty Euro (€50) per hour per fault</w:t>
      </w:r>
      <w:r w:rsidR="00A507B5">
        <w:rPr>
          <w:rFonts w:ascii="Arial" w:eastAsia="Times New Roman" w:hAnsi="Arial" w:cs="Arial"/>
          <w:sz w:val="20"/>
          <w:szCs w:val="20"/>
        </w:rPr>
        <w:t>]</w:t>
      </w:r>
      <w:r w:rsidR="00A507B5" w:rsidRPr="000053E8">
        <w:rPr>
          <w:rFonts w:ascii="Arial" w:eastAsia="Times New Roman" w:hAnsi="Arial" w:cs="Arial"/>
          <w:sz w:val="20"/>
          <w:szCs w:val="20"/>
        </w:rPr>
        <w:t xml:space="preserve"> for failure to respond within the Service Levels as detailed above. The monetary amounts associated with these penalties shall be credited to the </w:t>
      </w:r>
      <w:r w:rsidR="00A507B5">
        <w:rPr>
          <w:rFonts w:ascii="Arial" w:eastAsia="Times New Roman" w:hAnsi="Arial" w:cs="Arial"/>
          <w:sz w:val="20"/>
          <w:szCs w:val="20"/>
        </w:rPr>
        <w:t xml:space="preserve">Purchaser </w:t>
      </w:r>
      <w:r w:rsidR="00A507B5" w:rsidRPr="000053E8">
        <w:rPr>
          <w:rFonts w:ascii="Arial" w:eastAsia="Times New Roman" w:hAnsi="Arial" w:cs="Arial"/>
          <w:sz w:val="20"/>
          <w:szCs w:val="20"/>
        </w:rPr>
        <w:t xml:space="preserve">and offset against the invoice.  </w:t>
      </w:r>
    </w:p>
    <w:p w14:paraId="4D0C28AA" w14:textId="77777777" w:rsidR="00A507B5" w:rsidRPr="00D81D60" w:rsidRDefault="00A507B5" w:rsidP="00A507B5">
      <w:pPr>
        <w:widowControl w:val="0"/>
        <w:spacing w:after="0" w:line="240" w:lineRule="auto"/>
        <w:jc w:val="both"/>
        <w:rPr>
          <w:rFonts w:ascii="Arial" w:eastAsia="Times New Roman" w:hAnsi="Arial" w:cs="Arial"/>
          <w:sz w:val="20"/>
          <w:szCs w:val="20"/>
        </w:rPr>
      </w:pPr>
    </w:p>
    <w:p w14:paraId="262D053F" w14:textId="60285436" w:rsidR="004E35E0" w:rsidRDefault="0028326E">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5.</w:t>
      </w:r>
      <w:r w:rsidR="00AE372C">
        <w:rPr>
          <w:rFonts w:ascii="Arial" w:eastAsia="Times New Roman" w:hAnsi="Arial" w:cs="Arial"/>
          <w:sz w:val="20"/>
          <w:szCs w:val="20"/>
        </w:rPr>
        <w:t>2</w:t>
      </w:r>
      <w:r>
        <w:rPr>
          <w:rFonts w:ascii="Arial" w:eastAsia="Times New Roman" w:hAnsi="Arial" w:cs="Arial"/>
          <w:sz w:val="20"/>
          <w:szCs w:val="20"/>
        </w:rPr>
        <w:tab/>
      </w:r>
      <w:r w:rsidR="00A507B5" w:rsidRPr="00D81D60">
        <w:rPr>
          <w:rFonts w:ascii="Arial" w:eastAsia="Times New Roman" w:hAnsi="Arial" w:cs="Arial"/>
          <w:sz w:val="20"/>
          <w:szCs w:val="20"/>
        </w:rPr>
        <w:t xml:space="preserve">If the </w:t>
      </w:r>
      <w:r w:rsidR="00A507B5">
        <w:rPr>
          <w:rFonts w:ascii="Arial" w:eastAsia="Times New Roman" w:hAnsi="Arial" w:cs="Arial"/>
          <w:sz w:val="20"/>
          <w:szCs w:val="20"/>
        </w:rPr>
        <w:t xml:space="preserve">Equipment </w:t>
      </w:r>
      <w:r w:rsidR="00A507B5" w:rsidRPr="00D81D60">
        <w:rPr>
          <w:rFonts w:ascii="Arial" w:eastAsia="Times New Roman" w:hAnsi="Arial" w:cs="Arial"/>
          <w:sz w:val="20"/>
          <w:szCs w:val="20"/>
        </w:rPr>
        <w:t xml:space="preserve">is inoperable due to faults in the </w:t>
      </w:r>
      <w:r w:rsidR="00A507B5">
        <w:rPr>
          <w:rFonts w:ascii="Arial" w:eastAsia="Times New Roman" w:hAnsi="Arial" w:cs="Arial"/>
          <w:sz w:val="20"/>
          <w:szCs w:val="20"/>
        </w:rPr>
        <w:t xml:space="preserve">Equipment </w:t>
      </w:r>
      <w:r w:rsidR="00A507B5" w:rsidRPr="00D81D60">
        <w:rPr>
          <w:rFonts w:ascii="Arial" w:eastAsia="Times New Roman" w:hAnsi="Arial" w:cs="Arial"/>
          <w:sz w:val="20"/>
          <w:szCs w:val="20"/>
        </w:rPr>
        <w:t xml:space="preserve">for more than the stipulated Service Levels, then the </w:t>
      </w:r>
      <w:r w:rsidR="00A507B5">
        <w:rPr>
          <w:rFonts w:ascii="Arial" w:eastAsia="Times New Roman" w:hAnsi="Arial" w:cs="Arial"/>
          <w:sz w:val="20"/>
          <w:szCs w:val="20"/>
        </w:rPr>
        <w:t>Purchaser</w:t>
      </w:r>
      <w:r w:rsidR="00A507B5" w:rsidRPr="00D81D60">
        <w:rPr>
          <w:rFonts w:ascii="Arial" w:eastAsia="Times New Roman" w:hAnsi="Arial" w:cs="Arial"/>
          <w:sz w:val="20"/>
          <w:szCs w:val="20"/>
        </w:rPr>
        <w:t xml:space="preserve"> reserves the right to impose a penalty of </w:t>
      </w:r>
      <w:r w:rsidR="00A507B5" w:rsidRPr="00393F27">
        <w:rPr>
          <w:rFonts w:ascii="Arial" w:eastAsia="Times New Roman" w:hAnsi="Arial" w:cs="Arial"/>
          <w:sz w:val="20"/>
          <w:szCs w:val="20"/>
          <w:highlight w:val="yellow"/>
        </w:rPr>
        <w:t>[amount</w:t>
      </w:r>
      <w:r w:rsidR="00A507B5" w:rsidRPr="00D81D60">
        <w:rPr>
          <w:rFonts w:ascii="Arial" w:eastAsia="Times New Roman" w:hAnsi="Arial" w:cs="Arial"/>
          <w:sz w:val="20"/>
          <w:szCs w:val="20"/>
        </w:rPr>
        <w:t xml:space="preserve">] Euro (€ </w:t>
      </w:r>
      <w:r w:rsidR="00A507B5" w:rsidRPr="00393F27">
        <w:rPr>
          <w:rFonts w:ascii="Arial" w:eastAsia="Times New Roman" w:hAnsi="Arial" w:cs="Arial"/>
          <w:sz w:val="20"/>
          <w:szCs w:val="20"/>
          <w:highlight w:val="yellow"/>
        </w:rPr>
        <w:t>[amount</w:t>
      </w:r>
      <w:r w:rsidR="00A507B5" w:rsidRPr="00D81D60">
        <w:rPr>
          <w:rFonts w:ascii="Arial" w:eastAsia="Times New Roman" w:hAnsi="Arial" w:cs="Arial"/>
          <w:sz w:val="20"/>
          <w:szCs w:val="20"/>
        </w:rPr>
        <w:t xml:space="preserve">]) per </w:t>
      </w:r>
      <w:r w:rsidR="00A507B5">
        <w:rPr>
          <w:rFonts w:ascii="Arial" w:eastAsia="Times New Roman" w:hAnsi="Arial" w:cs="Arial"/>
          <w:sz w:val="20"/>
          <w:szCs w:val="20"/>
        </w:rPr>
        <w:t>day per fault per printer</w:t>
      </w:r>
      <w:r w:rsidR="00A507B5" w:rsidRPr="00D81D60">
        <w:rPr>
          <w:rFonts w:ascii="Arial" w:eastAsia="Times New Roman" w:hAnsi="Arial" w:cs="Arial"/>
          <w:sz w:val="20"/>
          <w:szCs w:val="20"/>
        </w:rPr>
        <w:t xml:space="preserve"> or part thereof. </w:t>
      </w:r>
      <w:r w:rsidR="00A507B5" w:rsidRPr="00393F27">
        <w:rPr>
          <w:rFonts w:ascii="Arial" w:eastAsia="Times New Roman" w:hAnsi="Arial" w:cs="Arial"/>
          <w:sz w:val="20"/>
          <w:szCs w:val="20"/>
          <w:highlight w:val="yellow"/>
        </w:rPr>
        <w:t>[The penalty shall be capped to the value of [amount] for that specific Hardware</w:t>
      </w:r>
      <w:r w:rsidR="00A507B5" w:rsidRPr="00D81D60">
        <w:rPr>
          <w:rFonts w:ascii="Arial" w:eastAsia="Times New Roman" w:hAnsi="Arial" w:cs="Arial"/>
          <w:sz w:val="20"/>
          <w:szCs w:val="20"/>
        </w:rPr>
        <w:t>].</w:t>
      </w:r>
      <w:r w:rsidR="004E35E0">
        <w:rPr>
          <w:rFonts w:ascii="Arial" w:eastAsia="Times New Roman" w:hAnsi="Arial" w:cs="Arial"/>
          <w:sz w:val="20"/>
          <w:szCs w:val="20"/>
        </w:rPr>
        <w:t xml:space="preserve"> T</w:t>
      </w:r>
      <w:r w:rsidR="004E35E0" w:rsidRPr="00D81D60">
        <w:rPr>
          <w:rFonts w:ascii="Arial" w:eastAsia="Times New Roman" w:hAnsi="Arial" w:cs="Arial"/>
          <w:sz w:val="20"/>
          <w:szCs w:val="20"/>
        </w:rPr>
        <w:t xml:space="preserve">he </w:t>
      </w:r>
      <w:r w:rsidR="004E35E0">
        <w:rPr>
          <w:rFonts w:ascii="Arial" w:eastAsia="Times New Roman" w:hAnsi="Arial" w:cs="Arial"/>
          <w:sz w:val="20"/>
          <w:szCs w:val="20"/>
        </w:rPr>
        <w:t>Supplier</w:t>
      </w:r>
      <w:r w:rsidR="004E35E0" w:rsidRPr="00D81D60">
        <w:rPr>
          <w:rFonts w:ascii="Arial" w:eastAsia="Times New Roman" w:hAnsi="Arial" w:cs="Arial"/>
          <w:sz w:val="20"/>
          <w:szCs w:val="20"/>
        </w:rPr>
        <w:t xml:space="preserve"> will pay the penalties to the </w:t>
      </w:r>
      <w:proofErr w:type="gramStart"/>
      <w:r w:rsidR="004E35E0">
        <w:rPr>
          <w:rFonts w:ascii="Arial" w:eastAsia="Times New Roman" w:hAnsi="Arial" w:cs="Arial"/>
          <w:sz w:val="20"/>
          <w:szCs w:val="20"/>
        </w:rPr>
        <w:t>Purchaser</w:t>
      </w:r>
      <w:proofErr w:type="gramEnd"/>
      <w:r w:rsidR="004E35E0">
        <w:rPr>
          <w:rFonts w:ascii="Arial" w:eastAsia="Times New Roman" w:hAnsi="Arial" w:cs="Arial"/>
          <w:sz w:val="20"/>
          <w:szCs w:val="20"/>
        </w:rPr>
        <w:t xml:space="preserve"> </w:t>
      </w:r>
      <w:r w:rsidR="004E35E0" w:rsidRPr="00D81D60">
        <w:rPr>
          <w:rFonts w:ascii="Arial" w:eastAsia="Times New Roman" w:hAnsi="Arial" w:cs="Arial"/>
          <w:sz w:val="20"/>
          <w:szCs w:val="20"/>
        </w:rPr>
        <w:t xml:space="preserve">or the </w:t>
      </w:r>
      <w:r w:rsidR="004E35E0">
        <w:rPr>
          <w:rFonts w:ascii="Arial" w:eastAsia="Times New Roman" w:hAnsi="Arial" w:cs="Arial"/>
          <w:sz w:val="20"/>
          <w:szCs w:val="20"/>
        </w:rPr>
        <w:t xml:space="preserve">Purchaser </w:t>
      </w:r>
      <w:r w:rsidR="004E35E0" w:rsidRPr="00D81D60">
        <w:rPr>
          <w:rFonts w:ascii="Arial" w:eastAsia="Times New Roman" w:hAnsi="Arial" w:cs="Arial"/>
          <w:sz w:val="20"/>
          <w:szCs w:val="20"/>
        </w:rPr>
        <w:t xml:space="preserve">may (at its option) withhold a sum equal to the penalties from any Charges due under this </w:t>
      </w:r>
      <w:r w:rsidR="004E35E0">
        <w:rPr>
          <w:rFonts w:ascii="Arial" w:eastAsia="Times New Roman" w:hAnsi="Arial" w:cs="Arial"/>
          <w:sz w:val="20"/>
          <w:szCs w:val="20"/>
        </w:rPr>
        <w:t>PO</w:t>
      </w:r>
      <w:r w:rsidR="004E35E0" w:rsidRPr="00D81D60">
        <w:rPr>
          <w:rFonts w:ascii="Arial" w:eastAsia="Times New Roman" w:hAnsi="Arial" w:cs="Arial"/>
          <w:sz w:val="20"/>
          <w:szCs w:val="20"/>
        </w:rPr>
        <w:t>.</w:t>
      </w:r>
    </w:p>
    <w:p w14:paraId="5CBC958B" w14:textId="49C1E37E" w:rsidR="004E35E0" w:rsidRDefault="004E35E0">
      <w:pPr>
        <w:widowControl w:val="0"/>
        <w:spacing w:after="0" w:line="240" w:lineRule="auto"/>
        <w:ind w:left="567" w:hanging="567"/>
        <w:jc w:val="both"/>
        <w:rPr>
          <w:rFonts w:ascii="Arial" w:eastAsia="Times New Roman" w:hAnsi="Arial" w:cs="Arial"/>
          <w:sz w:val="20"/>
          <w:szCs w:val="20"/>
        </w:rPr>
      </w:pPr>
    </w:p>
    <w:p w14:paraId="5F917456" w14:textId="226C7FEB" w:rsidR="00371C95" w:rsidRDefault="004E35E0">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5.3</w:t>
      </w:r>
      <w:r>
        <w:rPr>
          <w:rFonts w:ascii="Arial" w:eastAsia="Times New Roman" w:hAnsi="Arial" w:cs="Arial"/>
          <w:sz w:val="20"/>
          <w:szCs w:val="20"/>
        </w:rPr>
        <w:tab/>
      </w:r>
      <w:r w:rsidR="00371C95" w:rsidRPr="00D81D60">
        <w:rPr>
          <w:rFonts w:ascii="Arial" w:eastAsia="Times New Roman" w:hAnsi="Arial" w:cs="Arial"/>
          <w:sz w:val="20"/>
          <w:szCs w:val="20"/>
        </w:rPr>
        <w:t xml:space="preserve">The penalties are without prejudice to any other rights or remedies that the </w:t>
      </w:r>
      <w:r w:rsidR="00371C95">
        <w:rPr>
          <w:rFonts w:ascii="Arial" w:eastAsia="Times New Roman" w:hAnsi="Arial" w:cs="Arial"/>
          <w:sz w:val="20"/>
          <w:szCs w:val="20"/>
        </w:rPr>
        <w:t>Purchaser</w:t>
      </w:r>
      <w:r w:rsidR="00371C95" w:rsidRPr="00D81D60">
        <w:rPr>
          <w:rFonts w:ascii="Arial" w:eastAsia="Times New Roman" w:hAnsi="Arial" w:cs="Arial"/>
          <w:sz w:val="20"/>
          <w:szCs w:val="20"/>
        </w:rPr>
        <w:t xml:space="preserve"> may have in respect of any failure by the </w:t>
      </w:r>
      <w:r w:rsidR="00371C95">
        <w:rPr>
          <w:rFonts w:ascii="Arial" w:eastAsia="Times New Roman" w:hAnsi="Arial" w:cs="Arial"/>
          <w:sz w:val="20"/>
          <w:szCs w:val="20"/>
        </w:rPr>
        <w:t>Supplier</w:t>
      </w:r>
      <w:r w:rsidR="00371C95" w:rsidRPr="00D81D60">
        <w:rPr>
          <w:rFonts w:ascii="Arial" w:eastAsia="Times New Roman" w:hAnsi="Arial" w:cs="Arial"/>
          <w:sz w:val="20"/>
          <w:szCs w:val="20"/>
        </w:rPr>
        <w:t xml:space="preserve"> to perform its obligations in accordance with the terms of this </w:t>
      </w:r>
      <w:r w:rsidR="00371C95">
        <w:rPr>
          <w:rFonts w:ascii="Arial" w:eastAsia="Times New Roman" w:hAnsi="Arial" w:cs="Arial"/>
          <w:sz w:val="20"/>
          <w:szCs w:val="20"/>
        </w:rPr>
        <w:t>PO</w:t>
      </w:r>
      <w:r w:rsidR="00371C95" w:rsidRPr="00D81D60">
        <w:rPr>
          <w:rFonts w:ascii="Arial" w:eastAsia="Times New Roman" w:hAnsi="Arial" w:cs="Arial"/>
          <w:sz w:val="20"/>
          <w:szCs w:val="20"/>
        </w:rPr>
        <w:t xml:space="preserve">. Any penalties paid will not relieve the </w:t>
      </w:r>
      <w:r w:rsidR="00371C95">
        <w:rPr>
          <w:rFonts w:ascii="Arial" w:eastAsia="Times New Roman" w:hAnsi="Arial" w:cs="Arial"/>
          <w:sz w:val="20"/>
          <w:szCs w:val="20"/>
        </w:rPr>
        <w:t>Supplier</w:t>
      </w:r>
      <w:r w:rsidR="00371C95" w:rsidRPr="00D81D60">
        <w:rPr>
          <w:rFonts w:ascii="Arial" w:eastAsia="Times New Roman" w:hAnsi="Arial" w:cs="Arial"/>
          <w:sz w:val="20"/>
          <w:szCs w:val="20"/>
        </w:rPr>
        <w:t xml:space="preserve"> from its obligations to perform the Services nor from any other liability under this </w:t>
      </w:r>
      <w:r w:rsidR="00371C95">
        <w:rPr>
          <w:rFonts w:ascii="Arial" w:eastAsia="Times New Roman" w:hAnsi="Arial" w:cs="Arial"/>
          <w:sz w:val="20"/>
          <w:szCs w:val="20"/>
        </w:rPr>
        <w:t>PO</w:t>
      </w:r>
      <w:r w:rsidR="00371C95" w:rsidRPr="00D81D60">
        <w:rPr>
          <w:rFonts w:ascii="Arial" w:eastAsia="Times New Roman" w:hAnsi="Arial" w:cs="Arial"/>
          <w:sz w:val="20"/>
          <w:szCs w:val="20"/>
        </w:rPr>
        <w:t>.</w:t>
      </w:r>
    </w:p>
    <w:p w14:paraId="3CD9D99B" w14:textId="77777777" w:rsidR="00371C95" w:rsidRDefault="00371C95">
      <w:pPr>
        <w:widowControl w:val="0"/>
        <w:spacing w:after="0" w:line="240" w:lineRule="auto"/>
        <w:ind w:left="567" w:hanging="567"/>
        <w:jc w:val="both"/>
        <w:rPr>
          <w:rFonts w:ascii="Arial" w:eastAsia="Times New Roman" w:hAnsi="Arial" w:cs="Arial"/>
          <w:sz w:val="20"/>
          <w:szCs w:val="20"/>
        </w:rPr>
      </w:pPr>
    </w:p>
    <w:p w14:paraId="05A36708" w14:textId="63650A48" w:rsidR="004E35E0" w:rsidRDefault="00371C95" w:rsidP="00986165">
      <w:pPr>
        <w:widowControl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5.4</w:t>
      </w:r>
      <w:r>
        <w:rPr>
          <w:rFonts w:ascii="Arial" w:eastAsia="Times New Roman" w:hAnsi="Arial" w:cs="Arial"/>
          <w:sz w:val="20"/>
          <w:szCs w:val="20"/>
        </w:rPr>
        <w:tab/>
      </w:r>
      <w:r w:rsidR="004E35E0">
        <w:rPr>
          <w:rFonts w:ascii="Arial" w:eastAsia="Times New Roman" w:hAnsi="Arial" w:cs="Arial"/>
          <w:sz w:val="20"/>
          <w:szCs w:val="20"/>
        </w:rPr>
        <w:t>F</w:t>
      </w:r>
      <w:r w:rsidR="004E35E0" w:rsidRPr="00D81D60">
        <w:rPr>
          <w:rFonts w:ascii="Arial" w:eastAsia="Times New Roman" w:hAnsi="Arial" w:cs="Arial"/>
          <w:sz w:val="20"/>
          <w:szCs w:val="20"/>
        </w:rPr>
        <w:t>ailure to meet the same Service Level for [</w:t>
      </w:r>
      <w:r w:rsidR="004E35E0" w:rsidRPr="00393F27">
        <w:rPr>
          <w:rFonts w:ascii="Arial" w:eastAsia="Times New Roman" w:hAnsi="Arial" w:cs="Arial"/>
          <w:sz w:val="20"/>
          <w:szCs w:val="20"/>
          <w:highlight w:val="yellow"/>
        </w:rPr>
        <w:t>number of occurrences</w:t>
      </w:r>
      <w:r w:rsidR="004E35E0" w:rsidRPr="00D81D60">
        <w:rPr>
          <w:rFonts w:ascii="Arial" w:eastAsia="Times New Roman" w:hAnsi="Arial" w:cs="Arial"/>
          <w:sz w:val="20"/>
          <w:szCs w:val="20"/>
        </w:rPr>
        <w:t xml:space="preserve">] </w:t>
      </w:r>
      <w:proofErr w:type="gramStart"/>
      <w:r w:rsidR="004E35E0">
        <w:rPr>
          <w:rFonts w:ascii="Arial" w:eastAsia="Times New Roman" w:hAnsi="Arial" w:cs="Arial"/>
          <w:sz w:val="20"/>
          <w:szCs w:val="20"/>
        </w:rPr>
        <w:t xml:space="preserve">may </w:t>
      </w:r>
      <w:r w:rsidR="004E35E0" w:rsidRPr="00D81D60">
        <w:rPr>
          <w:rFonts w:ascii="Arial" w:eastAsia="Times New Roman" w:hAnsi="Arial" w:cs="Arial"/>
          <w:sz w:val="20"/>
          <w:szCs w:val="20"/>
        </w:rPr>
        <w:t xml:space="preserve"> constitute</w:t>
      </w:r>
      <w:proofErr w:type="gramEnd"/>
      <w:r w:rsidR="004E35E0" w:rsidRPr="00D81D60">
        <w:rPr>
          <w:rFonts w:ascii="Arial" w:eastAsia="Times New Roman" w:hAnsi="Arial" w:cs="Arial"/>
          <w:sz w:val="20"/>
          <w:szCs w:val="20"/>
        </w:rPr>
        <w:t xml:space="preserve"> grounds for material breach of the </w:t>
      </w:r>
      <w:r w:rsidR="004E35E0">
        <w:rPr>
          <w:rFonts w:ascii="Arial" w:eastAsia="Times New Roman" w:hAnsi="Arial" w:cs="Arial"/>
          <w:sz w:val="20"/>
          <w:szCs w:val="20"/>
        </w:rPr>
        <w:t>PO</w:t>
      </w:r>
      <w:r w:rsidR="004E35E0" w:rsidRPr="00D81D60">
        <w:rPr>
          <w:rFonts w:ascii="Arial" w:eastAsia="Times New Roman" w:hAnsi="Arial" w:cs="Arial"/>
          <w:sz w:val="20"/>
          <w:szCs w:val="20"/>
        </w:rPr>
        <w:t xml:space="preserve">. </w:t>
      </w:r>
    </w:p>
    <w:p w14:paraId="68B445EA" w14:textId="77777777" w:rsidR="004E35E0" w:rsidRPr="00D81D60" w:rsidRDefault="004E35E0" w:rsidP="004E35E0">
      <w:pPr>
        <w:widowControl w:val="0"/>
        <w:spacing w:after="0" w:line="240" w:lineRule="auto"/>
        <w:jc w:val="both"/>
        <w:rPr>
          <w:rFonts w:ascii="Arial" w:eastAsia="Times New Roman" w:hAnsi="Arial" w:cs="Arial"/>
          <w:sz w:val="20"/>
          <w:szCs w:val="20"/>
        </w:rPr>
      </w:pPr>
    </w:p>
    <w:p w14:paraId="66EB220F" w14:textId="0EBD6D49" w:rsidR="004E35E0" w:rsidRPr="000053E8" w:rsidRDefault="004E35E0" w:rsidP="00986165">
      <w:pPr>
        <w:autoSpaceDE w:val="0"/>
        <w:autoSpaceDN w:val="0"/>
        <w:adjustRightInd w:val="0"/>
        <w:spacing w:after="0" w:line="240" w:lineRule="auto"/>
        <w:ind w:left="567" w:hanging="567"/>
        <w:jc w:val="both"/>
        <w:rPr>
          <w:rFonts w:ascii="Arial" w:eastAsia="Times New Roman" w:hAnsi="Arial" w:cs="Arial"/>
          <w:sz w:val="20"/>
          <w:szCs w:val="20"/>
        </w:rPr>
      </w:pPr>
      <w:r>
        <w:rPr>
          <w:rFonts w:ascii="Arial" w:eastAsia="Times New Roman" w:hAnsi="Arial" w:cs="Arial"/>
          <w:sz w:val="20"/>
          <w:szCs w:val="20"/>
        </w:rPr>
        <w:t>5.</w:t>
      </w:r>
      <w:r w:rsidR="00371C95">
        <w:rPr>
          <w:rFonts w:ascii="Arial" w:eastAsia="Times New Roman" w:hAnsi="Arial" w:cs="Arial"/>
          <w:sz w:val="20"/>
          <w:szCs w:val="20"/>
        </w:rPr>
        <w:t>5</w:t>
      </w:r>
      <w:r>
        <w:rPr>
          <w:rFonts w:ascii="Arial" w:eastAsia="Times New Roman" w:hAnsi="Arial" w:cs="Arial"/>
          <w:sz w:val="20"/>
          <w:szCs w:val="20"/>
        </w:rPr>
        <w:tab/>
      </w:r>
      <w:r w:rsidRPr="000053E8">
        <w:rPr>
          <w:rFonts w:ascii="Arial" w:eastAsia="Times New Roman" w:hAnsi="Arial" w:cs="Arial"/>
          <w:sz w:val="20"/>
          <w:szCs w:val="20"/>
        </w:rPr>
        <w:t xml:space="preserve">The </w:t>
      </w:r>
      <w:r>
        <w:rPr>
          <w:rFonts w:ascii="Arial" w:eastAsia="Times New Roman" w:hAnsi="Arial" w:cs="Arial"/>
          <w:sz w:val="20"/>
          <w:szCs w:val="20"/>
        </w:rPr>
        <w:t>Purchaser</w:t>
      </w:r>
      <w:r w:rsidRPr="000053E8">
        <w:rPr>
          <w:rFonts w:ascii="Arial" w:eastAsia="Times New Roman" w:hAnsi="Arial" w:cs="Arial"/>
          <w:sz w:val="20"/>
          <w:szCs w:val="20"/>
        </w:rPr>
        <w:t xml:space="preserve"> may, at its sole discretion, decide not to apply the penalties for breach of service levels but to recover the damages as set out in this Contract or at law.</w:t>
      </w:r>
    </w:p>
    <w:p w14:paraId="6586838C" w14:textId="77777777" w:rsidR="004E35E0" w:rsidRDefault="004E35E0" w:rsidP="004E35E0">
      <w:pPr>
        <w:rPr>
          <w:rFonts w:ascii="Arial" w:eastAsia="Times New Roman" w:hAnsi="Arial" w:cs="Arial"/>
          <w:b/>
          <w:smallCaps/>
          <w:sz w:val="20"/>
          <w:szCs w:val="20"/>
          <w:lang w:val="en-US"/>
        </w:rPr>
      </w:pPr>
    </w:p>
    <w:p w14:paraId="2E412520" w14:textId="4FF45D74" w:rsidR="004E35E0" w:rsidRPr="00D81D60" w:rsidRDefault="004E35E0" w:rsidP="00986165">
      <w:pPr>
        <w:widowControl w:val="0"/>
        <w:spacing w:after="0" w:line="240" w:lineRule="auto"/>
        <w:ind w:left="567" w:hanging="567"/>
        <w:jc w:val="both"/>
        <w:rPr>
          <w:rFonts w:ascii="Arial" w:eastAsia="Times New Roman" w:hAnsi="Arial" w:cs="Arial"/>
          <w:sz w:val="20"/>
          <w:szCs w:val="20"/>
        </w:rPr>
      </w:pPr>
    </w:p>
    <w:p w14:paraId="6C882550" w14:textId="5EC67122" w:rsidR="00A507B5" w:rsidRPr="000053E8" w:rsidRDefault="00A507B5">
      <w:pPr>
        <w:autoSpaceDE w:val="0"/>
        <w:autoSpaceDN w:val="0"/>
        <w:adjustRightInd w:val="0"/>
        <w:spacing w:after="0" w:line="240" w:lineRule="auto"/>
        <w:jc w:val="both"/>
        <w:rPr>
          <w:rFonts w:ascii="Arial" w:eastAsia="Times New Roman" w:hAnsi="Arial" w:cs="Arial"/>
          <w:sz w:val="20"/>
          <w:szCs w:val="20"/>
        </w:rPr>
      </w:pPr>
    </w:p>
    <w:p w14:paraId="1BBD1272" w14:textId="5E0D8FF4" w:rsidR="003B338B" w:rsidRPr="003B338B" w:rsidRDefault="003B338B">
      <w:pPr>
        <w:widowControl w:val="0"/>
        <w:spacing w:after="0" w:line="240" w:lineRule="auto"/>
        <w:jc w:val="both"/>
        <w:rPr>
          <w:rFonts w:ascii="Arial" w:eastAsia="Times New Roman" w:hAnsi="Arial" w:cs="Arial"/>
          <w:sz w:val="20"/>
          <w:szCs w:val="20"/>
          <w:highlight w:val="lightGray"/>
        </w:rPr>
      </w:pPr>
    </w:p>
    <w:p w14:paraId="26D6AA5C" w14:textId="77777777" w:rsidR="00A77A5C" w:rsidRPr="00A77A5C" w:rsidRDefault="00A77A5C">
      <w:pPr>
        <w:widowControl w:val="0"/>
        <w:spacing w:after="0" w:line="240" w:lineRule="auto"/>
        <w:jc w:val="both"/>
        <w:rPr>
          <w:rFonts w:ascii="Arial" w:eastAsia="Times New Roman" w:hAnsi="Arial" w:cs="Arial"/>
          <w:sz w:val="20"/>
          <w:szCs w:val="20"/>
        </w:rPr>
      </w:pPr>
    </w:p>
    <w:p w14:paraId="656ED2D6" w14:textId="4BDBD82B" w:rsidR="0076292A" w:rsidRDefault="0076292A" w:rsidP="0024218A">
      <w:pPr>
        <w:spacing w:after="0" w:line="240" w:lineRule="auto"/>
        <w:ind w:left="540" w:right="382"/>
        <w:jc w:val="center"/>
        <w:rPr>
          <w:rFonts w:ascii="Arial" w:eastAsia="Times New Roman" w:hAnsi="Arial" w:cs="Arial"/>
          <w:b/>
          <w:sz w:val="20"/>
          <w:szCs w:val="20"/>
          <w:lang w:val="en-US"/>
        </w:rPr>
      </w:pPr>
      <w:bookmarkStart w:id="14" w:name="_Hlk32992453"/>
    </w:p>
    <w:bookmarkEnd w:id="14"/>
    <w:p w14:paraId="628E6D4C" w14:textId="78C852FC" w:rsidR="00B70CA9" w:rsidRDefault="00B70CA9">
      <w:pPr>
        <w:rPr>
          <w:rFonts w:ascii="Arial" w:eastAsia="Times New Roman" w:hAnsi="Arial" w:cs="Arial"/>
          <w:b/>
          <w:sz w:val="20"/>
          <w:szCs w:val="20"/>
          <w:lang w:eastAsia="en-GB"/>
        </w:rPr>
      </w:pPr>
      <w:r>
        <w:rPr>
          <w:rFonts w:ascii="Arial" w:eastAsia="Times New Roman" w:hAnsi="Arial" w:cs="Arial"/>
          <w:b/>
          <w:sz w:val="20"/>
          <w:szCs w:val="20"/>
          <w:lang w:eastAsia="en-GB"/>
        </w:rPr>
        <w:br w:type="page"/>
      </w:r>
    </w:p>
    <w:sectPr w:rsidR="00B70CA9" w:rsidSect="00A950F3">
      <w:headerReference w:type="even" r:id="rId11"/>
      <w:headerReference w:type="default" r:id="rId12"/>
      <w:footerReference w:type="even" r:id="rId13"/>
      <w:footerReference w:type="default" r:id="rId14"/>
      <w:headerReference w:type="first" r:id="rId15"/>
      <w:footerReference w:type="first" r:id="rId16"/>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83631" w14:textId="77777777" w:rsidR="00BB3575" w:rsidRDefault="00BB3575">
      <w:pPr>
        <w:spacing w:after="0" w:line="240" w:lineRule="auto"/>
      </w:pPr>
      <w:r>
        <w:separator/>
      </w:r>
    </w:p>
  </w:endnote>
  <w:endnote w:type="continuationSeparator" w:id="0">
    <w:p w14:paraId="2F85E71C" w14:textId="77777777" w:rsidR="00BB3575" w:rsidRDefault="00BB3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8D9B" w14:textId="3E3F55C8" w:rsidR="009C2CFA" w:rsidRDefault="00E94D61">
    <w:pPr>
      <w:pStyle w:val="Footer"/>
    </w:pPr>
    <w:r>
      <w:rPr>
        <w:noProof/>
      </w:rPr>
      <mc:AlternateContent>
        <mc:Choice Requires="wps">
          <w:drawing>
            <wp:anchor distT="0" distB="0" distL="0" distR="0" simplePos="0" relativeHeight="251659264" behindDoc="0" locked="0" layoutInCell="1" allowOverlap="1" wp14:anchorId="1ECAB512" wp14:editId="5CF46F34">
              <wp:simplePos x="635" y="635"/>
              <wp:positionH relativeFrom="page">
                <wp:align>center</wp:align>
              </wp:positionH>
              <wp:positionV relativeFrom="page">
                <wp:align>bottom</wp:align>
              </wp:positionV>
              <wp:extent cx="443865" cy="443865"/>
              <wp:effectExtent l="0" t="0" r="10160" b="0"/>
              <wp:wrapNone/>
              <wp:docPr id="2" name="Text Box 2"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74D8956" w14:textId="749A9D21" w:rsidR="00E94D61" w:rsidRPr="00E94D61" w:rsidRDefault="00E94D61" w:rsidP="00E94D61">
                          <w:pPr>
                            <w:spacing w:after="0"/>
                            <w:rPr>
                              <w:rFonts w:ascii="Calibri" w:eastAsia="Calibri" w:hAnsi="Calibri" w:cs="Calibri"/>
                              <w:noProof/>
                              <w:color w:val="000000"/>
                              <w:sz w:val="20"/>
                              <w:szCs w:val="20"/>
                            </w:rPr>
                          </w:pPr>
                          <w:r w:rsidRPr="00E94D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1082A77E">
            <v:shapetype id="_x0000_t202" coordsize="21600,21600" o:spt="202" path="m,l,21600r21600,l21600,xe" w14:anchorId="1ECAB512">
              <v:stroke joinstyle="miter"/>
              <v:path gradientshapeok="t" o:connecttype="rect"/>
            </v:shapetype>
            <v:shape id="Text Box 2"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v:textbox style="mso-fit-shape-to-text:t" inset="0,0,0,15pt">
                <w:txbxContent>
                  <w:p w:rsidRPr="00E94D61" w:rsidR="00E94D61" w:rsidP="00E94D61" w:rsidRDefault="00E94D61" w14:paraId="4890D803" w14:textId="749A9D21">
                    <w:pPr>
                      <w:spacing w:after="0"/>
                      <w:rPr>
                        <w:rFonts w:ascii="Calibri" w:hAnsi="Calibri" w:eastAsia="Calibri" w:cs="Calibri"/>
                        <w:noProof/>
                        <w:color w:val="000000"/>
                        <w:sz w:val="20"/>
                        <w:szCs w:val="20"/>
                      </w:rPr>
                    </w:pPr>
                    <w:r w:rsidRPr="00E94D61">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B550D" w14:textId="489BC78A" w:rsidR="009C2CFA" w:rsidRDefault="00E94D61">
    <w:pPr>
      <w:pStyle w:val="Footer"/>
    </w:pPr>
    <w:r>
      <w:rPr>
        <w:noProof/>
      </w:rPr>
      <mc:AlternateContent>
        <mc:Choice Requires="wps">
          <w:drawing>
            <wp:anchor distT="0" distB="0" distL="0" distR="0" simplePos="0" relativeHeight="251660288" behindDoc="0" locked="0" layoutInCell="1" allowOverlap="1" wp14:anchorId="1B42DB4B" wp14:editId="3B69C5A6">
              <wp:simplePos x="915035" y="10073005"/>
              <wp:positionH relativeFrom="page">
                <wp:align>center</wp:align>
              </wp:positionH>
              <wp:positionV relativeFrom="page">
                <wp:align>bottom</wp:align>
              </wp:positionV>
              <wp:extent cx="443865" cy="443865"/>
              <wp:effectExtent l="0" t="0" r="10160" b="0"/>
              <wp:wrapNone/>
              <wp:docPr id="3" name="Text Box 3"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09FA8F9" w14:textId="58221CF1" w:rsidR="00E94D61" w:rsidRPr="00E94D61" w:rsidRDefault="00E94D61" w:rsidP="00E94D61">
                          <w:pPr>
                            <w:spacing w:after="0"/>
                            <w:rPr>
                              <w:rFonts w:ascii="Calibri" w:eastAsia="Calibri" w:hAnsi="Calibri" w:cs="Calibri"/>
                              <w:noProof/>
                              <w:color w:val="000000"/>
                              <w:sz w:val="20"/>
                              <w:szCs w:val="20"/>
                            </w:rPr>
                          </w:pPr>
                          <w:r w:rsidRPr="00E94D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5469A7A">
            <v:shapetype id="_x0000_t202" coordsize="21600,21600" o:spt="202" path="m,l,21600r21600,l21600,xe" w14:anchorId="1B42DB4B">
              <v:stroke joinstyle="miter"/>
              <v:path gradientshapeok="t" o:connecttype="rect"/>
            </v:shapetype>
            <v:shape id="Text Box 3"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v:textbox style="mso-fit-shape-to-text:t" inset="0,0,0,15pt">
                <w:txbxContent>
                  <w:p w:rsidRPr="00E94D61" w:rsidR="00E94D61" w:rsidP="00E94D61" w:rsidRDefault="00E94D61" w14:paraId="79C83FCA" w14:textId="58221CF1">
                    <w:pPr>
                      <w:spacing w:after="0"/>
                      <w:rPr>
                        <w:rFonts w:ascii="Calibri" w:hAnsi="Calibri" w:eastAsia="Calibri" w:cs="Calibri"/>
                        <w:noProof/>
                        <w:color w:val="000000"/>
                        <w:sz w:val="20"/>
                        <w:szCs w:val="20"/>
                      </w:rPr>
                    </w:pPr>
                    <w:r w:rsidRPr="00E94D61">
                      <w:rPr>
                        <w:rFonts w:ascii="Calibri" w:hAnsi="Calibri" w:eastAsia="Calibri" w:cs="Calibri"/>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060B4" w14:textId="10335FD1" w:rsidR="009C2CFA" w:rsidRDefault="00E94D61">
    <w:pPr>
      <w:pStyle w:val="Footer"/>
    </w:pPr>
    <w:r>
      <w:rPr>
        <w:noProof/>
      </w:rPr>
      <mc:AlternateContent>
        <mc:Choice Requires="wps">
          <w:drawing>
            <wp:anchor distT="0" distB="0" distL="0" distR="0" simplePos="0" relativeHeight="251658240" behindDoc="0" locked="0" layoutInCell="1" allowOverlap="1" wp14:anchorId="1DEF8495" wp14:editId="4FB016F1">
              <wp:simplePos x="914400" y="10073640"/>
              <wp:positionH relativeFrom="page">
                <wp:align>center</wp:align>
              </wp:positionH>
              <wp:positionV relativeFrom="page">
                <wp:align>bottom</wp:align>
              </wp:positionV>
              <wp:extent cx="443865" cy="443865"/>
              <wp:effectExtent l="0" t="0" r="10160" b="0"/>
              <wp:wrapNone/>
              <wp:docPr id="1" name="Text Box 1"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1C6346" w14:textId="0719340C" w:rsidR="00E94D61" w:rsidRPr="00E94D61" w:rsidRDefault="00E94D61" w:rsidP="00E94D61">
                          <w:pPr>
                            <w:spacing w:after="0"/>
                            <w:rPr>
                              <w:rFonts w:ascii="Calibri" w:eastAsia="Calibri" w:hAnsi="Calibri" w:cs="Calibri"/>
                              <w:noProof/>
                              <w:color w:val="000000"/>
                              <w:sz w:val="20"/>
                              <w:szCs w:val="20"/>
                            </w:rPr>
                          </w:pPr>
                          <w:r w:rsidRPr="00E94D61">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clsh="http://schemas.microsoft.com/office/drawing/2020/classificationShape" xmlns:a="http://schemas.openxmlformats.org/drawingml/2006/main">
          <w:pict w14:anchorId="4756607A">
            <v:shapetype id="_x0000_t202" coordsize="21600,21600" o:spt="202" path="m,l,21600r21600,l21600,xe" w14:anchorId="1DEF8495">
              <v:stroke joinstyle="miter"/>
              <v:path gradientshapeok="t" o:connecttype="rect"/>
            </v:shapetype>
            <v:shape id="Text Box 1"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v:textbox style="mso-fit-shape-to-text:t" inset="0,0,0,15pt">
                <w:txbxContent>
                  <w:p w:rsidRPr="00E94D61" w:rsidR="00E94D61" w:rsidP="00E94D61" w:rsidRDefault="00E94D61" w14:paraId="03F4BD99" w14:textId="0719340C">
                    <w:pPr>
                      <w:spacing w:after="0"/>
                      <w:rPr>
                        <w:rFonts w:ascii="Calibri" w:hAnsi="Calibri" w:eastAsia="Calibri" w:cs="Calibri"/>
                        <w:noProof/>
                        <w:color w:val="000000"/>
                        <w:sz w:val="20"/>
                        <w:szCs w:val="20"/>
                      </w:rPr>
                    </w:pPr>
                    <w:r w:rsidRPr="00E94D61">
                      <w:rPr>
                        <w:rFonts w:ascii="Calibri" w:hAnsi="Calibri" w:eastAsia="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A3545" w14:textId="77777777" w:rsidR="00BB3575" w:rsidRDefault="00BB3575">
      <w:pPr>
        <w:spacing w:after="0" w:line="240" w:lineRule="auto"/>
      </w:pPr>
      <w:r>
        <w:separator/>
      </w:r>
    </w:p>
  </w:footnote>
  <w:footnote w:type="continuationSeparator" w:id="0">
    <w:p w14:paraId="6B6AD6FB" w14:textId="77777777" w:rsidR="00BB3575" w:rsidRDefault="00BB35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A6538" w14:textId="77777777" w:rsidR="009C2CFA" w:rsidRDefault="009C2C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E0DD8" w14:textId="588BAEBC" w:rsidR="00165743" w:rsidRPr="0043454E" w:rsidRDefault="00165743" w:rsidP="007222EC">
    <w:pPr>
      <w:pStyle w:val="Header"/>
      <w:tabs>
        <w:tab w:val="right" w:pos="8400"/>
      </w:tabs>
      <w:rPr>
        <w:rFonts w:ascii="Arial" w:hAnsi="Arial" w:cs="Arial"/>
        <w:sz w:val="16"/>
        <w:szCs w:val="16"/>
      </w:rPr>
    </w:pPr>
  </w:p>
  <w:p w14:paraId="1485E625" w14:textId="77777777" w:rsidR="00165743" w:rsidRDefault="001657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BE6D1" w14:textId="77777777" w:rsidR="009C2CFA" w:rsidRDefault="009C2C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5723"/>
    <w:multiLevelType w:val="hybridMultilevel"/>
    <w:tmpl w:val="D910E514"/>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B00DCD"/>
    <w:multiLevelType w:val="hybridMultilevel"/>
    <w:tmpl w:val="3A3211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892A78"/>
    <w:multiLevelType w:val="hybridMultilevel"/>
    <w:tmpl w:val="3E92B2C0"/>
    <w:lvl w:ilvl="0" w:tplc="E35A9CF6">
      <w:start w:val="1"/>
      <w:numFmt w:val="lowerLetter"/>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C77A36"/>
    <w:multiLevelType w:val="hybridMultilevel"/>
    <w:tmpl w:val="E5C6699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472FFB"/>
    <w:multiLevelType w:val="hybridMultilevel"/>
    <w:tmpl w:val="EB76AAA4"/>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7F35A9"/>
    <w:multiLevelType w:val="hybridMultilevel"/>
    <w:tmpl w:val="994676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6238A"/>
    <w:multiLevelType w:val="hybridMultilevel"/>
    <w:tmpl w:val="3EE8AE74"/>
    <w:lvl w:ilvl="0" w:tplc="08090017">
      <w:start w:val="1"/>
      <w:numFmt w:val="lowerLetter"/>
      <w:lvlText w:val="%1)"/>
      <w:lvlJc w:val="left"/>
      <w:pPr>
        <w:ind w:left="709" w:hanging="720"/>
      </w:pPr>
      <w:rPr>
        <w:rFonts w:hint="default"/>
        <w:i w:val="0"/>
        <w:iCs/>
      </w:rPr>
    </w:lvl>
    <w:lvl w:ilvl="1" w:tplc="978420A2">
      <w:start w:val="1"/>
      <w:numFmt w:val="lowerLetter"/>
      <w:lvlText w:val="(%2)"/>
      <w:lvlJc w:val="left"/>
      <w:pPr>
        <w:ind w:left="1069" w:hanging="360"/>
      </w:pPr>
      <w:rPr>
        <w:rFonts w:hint="default"/>
      </w:r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7" w15:restartNumberingAfterBreak="0">
    <w:nsid w:val="1B4D0B17"/>
    <w:multiLevelType w:val="hybridMultilevel"/>
    <w:tmpl w:val="4580C17E"/>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860ABE"/>
    <w:multiLevelType w:val="hybridMultilevel"/>
    <w:tmpl w:val="0C0A2D96"/>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FE022A"/>
    <w:multiLevelType w:val="hybridMultilevel"/>
    <w:tmpl w:val="4490DEDE"/>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F72943"/>
    <w:multiLevelType w:val="hybridMultilevel"/>
    <w:tmpl w:val="F02A2666"/>
    <w:lvl w:ilvl="0" w:tplc="AD506286">
      <w:start w:val="1"/>
      <w:numFmt w:val="decimal"/>
      <w:lvlText w:val="%1."/>
      <w:lvlJc w:val="left"/>
      <w:pPr>
        <w:ind w:left="709" w:hanging="720"/>
      </w:pPr>
      <w:rPr>
        <w:rFonts w:hint="default"/>
        <w:i w:val="0"/>
        <w:iCs/>
      </w:rPr>
    </w:lvl>
    <w:lvl w:ilvl="1" w:tplc="978420A2">
      <w:start w:val="1"/>
      <w:numFmt w:val="lowerLetter"/>
      <w:lvlText w:val="(%2)"/>
      <w:lvlJc w:val="left"/>
      <w:pPr>
        <w:ind w:left="1069" w:hanging="360"/>
      </w:pPr>
      <w:rPr>
        <w:rFonts w:hint="default"/>
      </w:r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1" w15:restartNumberingAfterBreak="0">
    <w:nsid w:val="38BA7CD8"/>
    <w:multiLevelType w:val="hybridMultilevel"/>
    <w:tmpl w:val="CF6E2CDC"/>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DE37763"/>
    <w:multiLevelType w:val="hybridMultilevel"/>
    <w:tmpl w:val="610EED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3E3244E0"/>
    <w:multiLevelType w:val="hybridMultilevel"/>
    <w:tmpl w:val="481234A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EB30C25"/>
    <w:multiLevelType w:val="hybridMultilevel"/>
    <w:tmpl w:val="BA2CBDA2"/>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3E267BF"/>
    <w:multiLevelType w:val="hybridMultilevel"/>
    <w:tmpl w:val="5824B8C8"/>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622190"/>
    <w:multiLevelType w:val="hybridMultilevel"/>
    <w:tmpl w:val="B1EE97A4"/>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A3055F1"/>
    <w:multiLevelType w:val="hybridMultilevel"/>
    <w:tmpl w:val="CF6E2CDC"/>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DB0F7D"/>
    <w:multiLevelType w:val="hybridMultilevel"/>
    <w:tmpl w:val="75720718"/>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683F9E"/>
    <w:multiLevelType w:val="hybridMultilevel"/>
    <w:tmpl w:val="335A7E1A"/>
    <w:lvl w:ilvl="0" w:tplc="F4701A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84D2148"/>
    <w:multiLevelType w:val="hybridMultilevel"/>
    <w:tmpl w:val="E3FCC9CE"/>
    <w:lvl w:ilvl="0" w:tplc="F4701A92">
      <w:start w:val="1"/>
      <w:numFmt w:val="lowerLetter"/>
      <w:lvlText w:val="(%1)"/>
      <w:lvlJc w:val="left"/>
      <w:pPr>
        <w:ind w:left="72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36B2FCA"/>
    <w:multiLevelType w:val="hybridMultilevel"/>
    <w:tmpl w:val="5134A73A"/>
    <w:lvl w:ilvl="0" w:tplc="0809000F">
      <w:start w:val="3"/>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B78706B"/>
    <w:multiLevelType w:val="hybridMultilevel"/>
    <w:tmpl w:val="5F885832"/>
    <w:lvl w:ilvl="0" w:tplc="FFFFFFFF">
      <w:start w:val="1"/>
      <w:numFmt w:val="lowerLetter"/>
      <w:lvlText w:val="(%1)"/>
      <w:lvlJc w:val="left"/>
      <w:pPr>
        <w:tabs>
          <w:tab w:val="num" w:pos="1980"/>
        </w:tabs>
        <w:ind w:left="198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16cid:durableId="1532185535">
    <w:abstractNumId w:val="10"/>
  </w:num>
  <w:num w:numId="2" w16cid:durableId="792941581">
    <w:abstractNumId w:val="12"/>
  </w:num>
  <w:num w:numId="3" w16cid:durableId="181091905">
    <w:abstractNumId w:val="13"/>
  </w:num>
  <w:num w:numId="4" w16cid:durableId="780414730">
    <w:abstractNumId w:val="20"/>
  </w:num>
  <w:num w:numId="5" w16cid:durableId="1839029431">
    <w:abstractNumId w:val="0"/>
  </w:num>
  <w:num w:numId="6" w16cid:durableId="552423917">
    <w:abstractNumId w:val="4"/>
  </w:num>
  <w:num w:numId="7" w16cid:durableId="1465545033">
    <w:abstractNumId w:val="16"/>
  </w:num>
  <w:num w:numId="8" w16cid:durableId="2016498978">
    <w:abstractNumId w:val="15"/>
  </w:num>
  <w:num w:numId="9" w16cid:durableId="1878810144">
    <w:abstractNumId w:val="19"/>
  </w:num>
  <w:num w:numId="10" w16cid:durableId="689990389">
    <w:abstractNumId w:val="18"/>
  </w:num>
  <w:num w:numId="11" w16cid:durableId="1897928286">
    <w:abstractNumId w:val="9"/>
  </w:num>
  <w:num w:numId="12" w16cid:durableId="1710495109">
    <w:abstractNumId w:val="7"/>
  </w:num>
  <w:num w:numId="13" w16cid:durableId="441924926">
    <w:abstractNumId w:val="14"/>
  </w:num>
  <w:num w:numId="14" w16cid:durableId="715735611">
    <w:abstractNumId w:val="8"/>
  </w:num>
  <w:num w:numId="15" w16cid:durableId="2011256277">
    <w:abstractNumId w:val="17"/>
  </w:num>
  <w:num w:numId="16" w16cid:durableId="1982072750">
    <w:abstractNumId w:val="11"/>
  </w:num>
  <w:num w:numId="17" w16cid:durableId="626089597">
    <w:abstractNumId w:val="1"/>
  </w:num>
  <w:num w:numId="18" w16cid:durableId="274604409">
    <w:abstractNumId w:val="5"/>
  </w:num>
  <w:num w:numId="19" w16cid:durableId="1274828417">
    <w:abstractNumId w:val="21"/>
  </w:num>
  <w:num w:numId="20" w16cid:durableId="1737430057">
    <w:abstractNumId w:val="6"/>
  </w:num>
  <w:num w:numId="21" w16cid:durableId="93865526">
    <w:abstractNumId w:val="22"/>
  </w:num>
  <w:num w:numId="22" w16cid:durableId="1556428374">
    <w:abstractNumId w:val="3"/>
  </w:num>
  <w:num w:numId="23" w16cid:durableId="2129615362">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B46"/>
    <w:rsid w:val="000044CD"/>
    <w:rsid w:val="000053E8"/>
    <w:rsid w:val="00007625"/>
    <w:rsid w:val="00012E87"/>
    <w:rsid w:val="00017505"/>
    <w:rsid w:val="00024F12"/>
    <w:rsid w:val="00040B9C"/>
    <w:rsid w:val="000478C7"/>
    <w:rsid w:val="0005215F"/>
    <w:rsid w:val="00070E0F"/>
    <w:rsid w:val="000765D8"/>
    <w:rsid w:val="000925C1"/>
    <w:rsid w:val="00096AAF"/>
    <w:rsid w:val="000B5C6B"/>
    <w:rsid w:val="000B7365"/>
    <w:rsid w:val="000C1B7E"/>
    <w:rsid w:val="000E4CD0"/>
    <w:rsid w:val="000F20DC"/>
    <w:rsid w:val="000F6CD7"/>
    <w:rsid w:val="000F7C83"/>
    <w:rsid w:val="00105E88"/>
    <w:rsid w:val="00110AA4"/>
    <w:rsid w:val="00112ECD"/>
    <w:rsid w:val="001143D2"/>
    <w:rsid w:val="00123907"/>
    <w:rsid w:val="00137A7B"/>
    <w:rsid w:val="00154DC1"/>
    <w:rsid w:val="00165743"/>
    <w:rsid w:val="00175CB6"/>
    <w:rsid w:val="00180DA7"/>
    <w:rsid w:val="00183F5C"/>
    <w:rsid w:val="001869AF"/>
    <w:rsid w:val="00190268"/>
    <w:rsid w:val="001A09E8"/>
    <w:rsid w:val="001A0F6A"/>
    <w:rsid w:val="001A469F"/>
    <w:rsid w:val="001A5F45"/>
    <w:rsid w:val="001B1653"/>
    <w:rsid w:val="001D186F"/>
    <w:rsid w:val="001D374A"/>
    <w:rsid w:val="001D5850"/>
    <w:rsid w:val="001E3307"/>
    <w:rsid w:val="002123AD"/>
    <w:rsid w:val="00216A98"/>
    <w:rsid w:val="00220F17"/>
    <w:rsid w:val="002238C3"/>
    <w:rsid w:val="00231FEF"/>
    <w:rsid w:val="00234AC7"/>
    <w:rsid w:val="0024218A"/>
    <w:rsid w:val="00243A70"/>
    <w:rsid w:val="00250141"/>
    <w:rsid w:val="00262082"/>
    <w:rsid w:val="00272A81"/>
    <w:rsid w:val="00273850"/>
    <w:rsid w:val="0027485D"/>
    <w:rsid w:val="00281510"/>
    <w:rsid w:val="0028312F"/>
    <w:rsid w:val="0028326E"/>
    <w:rsid w:val="00284BB4"/>
    <w:rsid w:val="002A7638"/>
    <w:rsid w:val="002D7419"/>
    <w:rsid w:val="0030540D"/>
    <w:rsid w:val="00315286"/>
    <w:rsid w:val="00315C2F"/>
    <w:rsid w:val="003233FF"/>
    <w:rsid w:val="00323D98"/>
    <w:rsid w:val="00324610"/>
    <w:rsid w:val="003332AD"/>
    <w:rsid w:val="0034505A"/>
    <w:rsid w:val="003527ED"/>
    <w:rsid w:val="00371C95"/>
    <w:rsid w:val="00385CAA"/>
    <w:rsid w:val="00393F27"/>
    <w:rsid w:val="003A4F99"/>
    <w:rsid w:val="003B1BB6"/>
    <w:rsid w:val="003B338B"/>
    <w:rsid w:val="003B33DB"/>
    <w:rsid w:val="003C3DFE"/>
    <w:rsid w:val="003C3E63"/>
    <w:rsid w:val="003C76F8"/>
    <w:rsid w:val="003D3686"/>
    <w:rsid w:val="003D5C09"/>
    <w:rsid w:val="003E75E7"/>
    <w:rsid w:val="003F36A7"/>
    <w:rsid w:val="003F37BB"/>
    <w:rsid w:val="0040261F"/>
    <w:rsid w:val="0040586A"/>
    <w:rsid w:val="004105A2"/>
    <w:rsid w:val="00421B12"/>
    <w:rsid w:val="00430B32"/>
    <w:rsid w:val="00432631"/>
    <w:rsid w:val="00435F60"/>
    <w:rsid w:val="00437859"/>
    <w:rsid w:val="004437D0"/>
    <w:rsid w:val="004438B2"/>
    <w:rsid w:val="00447AC1"/>
    <w:rsid w:val="00450A18"/>
    <w:rsid w:val="00451BF3"/>
    <w:rsid w:val="0046604B"/>
    <w:rsid w:val="00484C50"/>
    <w:rsid w:val="00492D9F"/>
    <w:rsid w:val="00493E60"/>
    <w:rsid w:val="00497216"/>
    <w:rsid w:val="00497521"/>
    <w:rsid w:val="004A0DB8"/>
    <w:rsid w:val="004B4B78"/>
    <w:rsid w:val="004B5634"/>
    <w:rsid w:val="004C402B"/>
    <w:rsid w:val="004D3493"/>
    <w:rsid w:val="004E35E0"/>
    <w:rsid w:val="004E4D33"/>
    <w:rsid w:val="004F2743"/>
    <w:rsid w:val="004F5C24"/>
    <w:rsid w:val="005024DB"/>
    <w:rsid w:val="0051042B"/>
    <w:rsid w:val="00515B30"/>
    <w:rsid w:val="00521A08"/>
    <w:rsid w:val="00523387"/>
    <w:rsid w:val="00525FDA"/>
    <w:rsid w:val="00527033"/>
    <w:rsid w:val="005318DD"/>
    <w:rsid w:val="00532FAF"/>
    <w:rsid w:val="00550194"/>
    <w:rsid w:val="00550CC4"/>
    <w:rsid w:val="00555043"/>
    <w:rsid w:val="00557547"/>
    <w:rsid w:val="00563101"/>
    <w:rsid w:val="005669BC"/>
    <w:rsid w:val="00570A09"/>
    <w:rsid w:val="005740DC"/>
    <w:rsid w:val="00574C47"/>
    <w:rsid w:val="00586C58"/>
    <w:rsid w:val="00596766"/>
    <w:rsid w:val="005A3E82"/>
    <w:rsid w:val="005B04FA"/>
    <w:rsid w:val="005D5089"/>
    <w:rsid w:val="005E0C40"/>
    <w:rsid w:val="005E27BF"/>
    <w:rsid w:val="00614944"/>
    <w:rsid w:val="006243AF"/>
    <w:rsid w:val="006306DE"/>
    <w:rsid w:val="00641788"/>
    <w:rsid w:val="00643573"/>
    <w:rsid w:val="00650B46"/>
    <w:rsid w:val="00654B71"/>
    <w:rsid w:val="0065500A"/>
    <w:rsid w:val="006558A6"/>
    <w:rsid w:val="0065727E"/>
    <w:rsid w:val="006716C3"/>
    <w:rsid w:val="00690624"/>
    <w:rsid w:val="006920AF"/>
    <w:rsid w:val="006A05F2"/>
    <w:rsid w:val="006A1C0B"/>
    <w:rsid w:val="006A5CAC"/>
    <w:rsid w:val="006C54FF"/>
    <w:rsid w:val="006D3381"/>
    <w:rsid w:val="006D477C"/>
    <w:rsid w:val="006D4A96"/>
    <w:rsid w:val="006E3420"/>
    <w:rsid w:val="006E7819"/>
    <w:rsid w:val="006F56CF"/>
    <w:rsid w:val="00706182"/>
    <w:rsid w:val="00706E10"/>
    <w:rsid w:val="00717135"/>
    <w:rsid w:val="007222EC"/>
    <w:rsid w:val="007240A2"/>
    <w:rsid w:val="0075494D"/>
    <w:rsid w:val="00755E3E"/>
    <w:rsid w:val="0076292A"/>
    <w:rsid w:val="00775B16"/>
    <w:rsid w:val="00782547"/>
    <w:rsid w:val="007A11D5"/>
    <w:rsid w:val="007A257B"/>
    <w:rsid w:val="007A5B83"/>
    <w:rsid w:val="007B06EF"/>
    <w:rsid w:val="007B5985"/>
    <w:rsid w:val="007B5F32"/>
    <w:rsid w:val="007B61DD"/>
    <w:rsid w:val="007C15EE"/>
    <w:rsid w:val="007C7B98"/>
    <w:rsid w:val="007D3DF8"/>
    <w:rsid w:val="007D4C15"/>
    <w:rsid w:val="007F3ADE"/>
    <w:rsid w:val="007F4F4B"/>
    <w:rsid w:val="0080696E"/>
    <w:rsid w:val="008103B6"/>
    <w:rsid w:val="008226F5"/>
    <w:rsid w:val="008358A4"/>
    <w:rsid w:val="008547A7"/>
    <w:rsid w:val="0086212A"/>
    <w:rsid w:val="0086620D"/>
    <w:rsid w:val="008725F2"/>
    <w:rsid w:val="00874CE6"/>
    <w:rsid w:val="0088015A"/>
    <w:rsid w:val="00881926"/>
    <w:rsid w:val="00882B9F"/>
    <w:rsid w:val="00893FDB"/>
    <w:rsid w:val="00897B41"/>
    <w:rsid w:val="008A0DF8"/>
    <w:rsid w:val="008A4D4A"/>
    <w:rsid w:val="008B053B"/>
    <w:rsid w:val="008B2BC8"/>
    <w:rsid w:val="008C166A"/>
    <w:rsid w:val="008D3A73"/>
    <w:rsid w:val="008D7392"/>
    <w:rsid w:val="008E036F"/>
    <w:rsid w:val="008F2EBD"/>
    <w:rsid w:val="00901871"/>
    <w:rsid w:val="00906B95"/>
    <w:rsid w:val="00912ED3"/>
    <w:rsid w:val="009170BB"/>
    <w:rsid w:val="00917781"/>
    <w:rsid w:val="00920F6B"/>
    <w:rsid w:val="0092707E"/>
    <w:rsid w:val="00945C19"/>
    <w:rsid w:val="009664F8"/>
    <w:rsid w:val="00973DD6"/>
    <w:rsid w:val="00974D83"/>
    <w:rsid w:val="00977AAE"/>
    <w:rsid w:val="0098242B"/>
    <w:rsid w:val="00983E08"/>
    <w:rsid w:val="009847EB"/>
    <w:rsid w:val="00986165"/>
    <w:rsid w:val="00992802"/>
    <w:rsid w:val="009B0567"/>
    <w:rsid w:val="009C2CFA"/>
    <w:rsid w:val="009D0518"/>
    <w:rsid w:val="009E31BF"/>
    <w:rsid w:val="009E5033"/>
    <w:rsid w:val="009E6789"/>
    <w:rsid w:val="009F55B1"/>
    <w:rsid w:val="009F5B38"/>
    <w:rsid w:val="00A0376E"/>
    <w:rsid w:val="00A12FF0"/>
    <w:rsid w:val="00A16CEC"/>
    <w:rsid w:val="00A22ED8"/>
    <w:rsid w:val="00A24749"/>
    <w:rsid w:val="00A31C99"/>
    <w:rsid w:val="00A36568"/>
    <w:rsid w:val="00A418A7"/>
    <w:rsid w:val="00A41EBB"/>
    <w:rsid w:val="00A507B5"/>
    <w:rsid w:val="00A62F5B"/>
    <w:rsid w:val="00A714EC"/>
    <w:rsid w:val="00A72611"/>
    <w:rsid w:val="00A77165"/>
    <w:rsid w:val="00A77A5C"/>
    <w:rsid w:val="00A85137"/>
    <w:rsid w:val="00A91228"/>
    <w:rsid w:val="00A950F3"/>
    <w:rsid w:val="00A9613B"/>
    <w:rsid w:val="00A976CF"/>
    <w:rsid w:val="00AA0942"/>
    <w:rsid w:val="00AA3F84"/>
    <w:rsid w:val="00AB4220"/>
    <w:rsid w:val="00AC12DB"/>
    <w:rsid w:val="00AC3452"/>
    <w:rsid w:val="00AE372C"/>
    <w:rsid w:val="00AE556E"/>
    <w:rsid w:val="00AF1726"/>
    <w:rsid w:val="00AF4607"/>
    <w:rsid w:val="00AF79B3"/>
    <w:rsid w:val="00B03B6F"/>
    <w:rsid w:val="00B03E58"/>
    <w:rsid w:val="00B104CA"/>
    <w:rsid w:val="00B13ABB"/>
    <w:rsid w:val="00B23994"/>
    <w:rsid w:val="00B241F3"/>
    <w:rsid w:val="00B3622E"/>
    <w:rsid w:val="00B37D68"/>
    <w:rsid w:val="00B40661"/>
    <w:rsid w:val="00B61FAD"/>
    <w:rsid w:val="00B70CA9"/>
    <w:rsid w:val="00B71B3D"/>
    <w:rsid w:val="00B76153"/>
    <w:rsid w:val="00B76B13"/>
    <w:rsid w:val="00B811A8"/>
    <w:rsid w:val="00B82657"/>
    <w:rsid w:val="00B914E0"/>
    <w:rsid w:val="00BA1601"/>
    <w:rsid w:val="00BA39A7"/>
    <w:rsid w:val="00BA6CB5"/>
    <w:rsid w:val="00BB2E76"/>
    <w:rsid w:val="00BB3575"/>
    <w:rsid w:val="00BB5ACE"/>
    <w:rsid w:val="00BC2896"/>
    <w:rsid w:val="00BD600D"/>
    <w:rsid w:val="00BE44C5"/>
    <w:rsid w:val="00BF3531"/>
    <w:rsid w:val="00C02E67"/>
    <w:rsid w:val="00C10E29"/>
    <w:rsid w:val="00C30502"/>
    <w:rsid w:val="00C344C2"/>
    <w:rsid w:val="00C56035"/>
    <w:rsid w:val="00C60B7D"/>
    <w:rsid w:val="00C61D3F"/>
    <w:rsid w:val="00C80985"/>
    <w:rsid w:val="00C923A0"/>
    <w:rsid w:val="00C95409"/>
    <w:rsid w:val="00CB5124"/>
    <w:rsid w:val="00CD4DA2"/>
    <w:rsid w:val="00CE3538"/>
    <w:rsid w:val="00CE71D7"/>
    <w:rsid w:val="00CF1371"/>
    <w:rsid w:val="00CF4A3A"/>
    <w:rsid w:val="00CF51F0"/>
    <w:rsid w:val="00D2465D"/>
    <w:rsid w:val="00D2533B"/>
    <w:rsid w:val="00D25493"/>
    <w:rsid w:val="00D40487"/>
    <w:rsid w:val="00D60510"/>
    <w:rsid w:val="00D70A3F"/>
    <w:rsid w:val="00D7150A"/>
    <w:rsid w:val="00D72CB3"/>
    <w:rsid w:val="00D74620"/>
    <w:rsid w:val="00D81D60"/>
    <w:rsid w:val="00D83214"/>
    <w:rsid w:val="00DA08F7"/>
    <w:rsid w:val="00DA5F9B"/>
    <w:rsid w:val="00DA617B"/>
    <w:rsid w:val="00DB023F"/>
    <w:rsid w:val="00DB60F4"/>
    <w:rsid w:val="00DB705C"/>
    <w:rsid w:val="00DB7C47"/>
    <w:rsid w:val="00DC435A"/>
    <w:rsid w:val="00DD629C"/>
    <w:rsid w:val="00DE33AA"/>
    <w:rsid w:val="00DF094B"/>
    <w:rsid w:val="00DF5C89"/>
    <w:rsid w:val="00E1029F"/>
    <w:rsid w:val="00E14701"/>
    <w:rsid w:val="00E14BE8"/>
    <w:rsid w:val="00E15F46"/>
    <w:rsid w:val="00E16A35"/>
    <w:rsid w:val="00E17D29"/>
    <w:rsid w:val="00E254A9"/>
    <w:rsid w:val="00E307CA"/>
    <w:rsid w:val="00E32E5B"/>
    <w:rsid w:val="00E502BB"/>
    <w:rsid w:val="00E55BEA"/>
    <w:rsid w:val="00E76E87"/>
    <w:rsid w:val="00E81907"/>
    <w:rsid w:val="00E821E3"/>
    <w:rsid w:val="00E94D61"/>
    <w:rsid w:val="00EA4763"/>
    <w:rsid w:val="00EA5B64"/>
    <w:rsid w:val="00EC7CAB"/>
    <w:rsid w:val="00ED64F4"/>
    <w:rsid w:val="00EF1353"/>
    <w:rsid w:val="00F03316"/>
    <w:rsid w:val="00F051ED"/>
    <w:rsid w:val="00F066E4"/>
    <w:rsid w:val="00F07FD2"/>
    <w:rsid w:val="00F176EF"/>
    <w:rsid w:val="00F20785"/>
    <w:rsid w:val="00F3349F"/>
    <w:rsid w:val="00F416EE"/>
    <w:rsid w:val="00F41CBF"/>
    <w:rsid w:val="00F43A17"/>
    <w:rsid w:val="00F55DE7"/>
    <w:rsid w:val="00F57D11"/>
    <w:rsid w:val="00F57F0E"/>
    <w:rsid w:val="00F60B17"/>
    <w:rsid w:val="00F620AD"/>
    <w:rsid w:val="00F65CCE"/>
    <w:rsid w:val="00F70153"/>
    <w:rsid w:val="00F71910"/>
    <w:rsid w:val="00F72C0F"/>
    <w:rsid w:val="00F72DE8"/>
    <w:rsid w:val="00F96CAF"/>
    <w:rsid w:val="00FA0B73"/>
    <w:rsid w:val="00FA6A08"/>
    <w:rsid w:val="00FB53C1"/>
    <w:rsid w:val="00FB7203"/>
    <w:rsid w:val="00FC0E05"/>
    <w:rsid w:val="00FC72B3"/>
    <w:rsid w:val="00FD101B"/>
    <w:rsid w:val="00FD6458"/>
    <w:rsid w:val="00FF7A29"/>
    <w:rsid w:val="14302389"/>
    <w:rsid w:val="37B93BAA"/>
    <w:rsid w:val="537064FF"/>
    <w:rsid w:val="6B591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2387BF37"/>
  <w15:chartTrackingRefBased/>
  <w15:docId w15:val="{A48370F2-9D53-426B-9D61-69798984C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50B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0B46"/>
  </w:style>
  <w:style w:type="paragraph" w:styleId="ListParagraph">
    <w:name w:val="List Paragraph"/>
    <w:basedOn w:val="Normal"/>
    <w:uiPriority w:val="34"/>
    <w:qFormat/>
    <w:rsid w:val="00882B9F"/>
    <w:pPr>
      <w:ind w:left="720"/>
      <w:contextualSpacing/>
    </w:pPr>
  </w:style>
  <w:style w:type="character" w:customStyle="1" w:styleId="BodyArial10pt">
    <w:name w:val="Body Arial 10pt"/>
    <w:basedOn w:val="DefaultParagraphFont"/>
    <w:rsid w:val="009E6789"/>
    <w:rPr>
      <w:rFonts w:ascii="Arial" w:hAnsi="Arial" w:cs="Arial" w:hint="default"/>
      <w:sz w:val="20"/>
      <w:szCs w:val="20"/>
    </w:rPr>
  </w:style>
  <w:style w:type="paragraph" w:styleId="BalloonText">
    <w:name w:val="Balloon Text"/>
    <w:basedOn w:val="Normal"/>
    <w:link w:val="BalloonTextChar"/>
    <w:uiPriority w:val="99"/>
    <w:semiHidden/>
    <w:unhideWhenUsed/>
    <w:rsid w:val="009E31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E31BF"/>
    <w:rPr>
      <w:rFonts w:ascii="Segoe UI" w:hAnsi="Segoe UI" w:cs="Segoe UI"/>
      <w:sz w:val="18"/>
      <w:szCs w:val="18"/>
    </w:rPr>
  </w:style>
  <w:style w:type="character" w:styleId="CommentReference">
    <w:name w:val="annotation reference"/>
    <w:basedOn w:val="DefaultParagraphFont"/>
    <w:uiPriority w:val="99"/>
    <w:semiHidden/>
    <w:unhideWhenUsed/>
    <w:rsid w:val="00110AA4"/>
    <w:rPr>
      <w:sz w:val="16"/>
      <w:szCs w:val="16"/>
    </w:rPr>
  </w:style>
  <w:style w:type="paragraph" w:styleId="CommentText">
    <w:name w:val="annotation text"/>
    <w:basedOn w:val="Normal"/>
    <w:link w:val="CommentTextChar"/>
    <w:uiPriority w:val="99"/>
    <w:semiHidden/>
    <w:unhideWhenUsed/>
    <w:rsid w:val="00110AA4"/>
    <w:pPr>
      <w:spacing w:line="240" w:lineRule="auto"/>
    </w:pPr>
    <w:rPr>
      <w:sz w:val="20"/>
      <w:szCs w:val="20"/>
    </w:rPr>
  </w:style>
  <w:style w:type="character" w:customStyle="1" w:styleId="CommentTextChar">
    <w:name w:val="Comment Text Char"/>
    <w:basedOn w:val="DefaultParagraphFont"/>
    <w:link w:val="CommentText"/>
    <w:uiPriority w:val="99"/>
    <w:semiHidden/>
    <w:rsid w:val="00110AA4"/>
    <w:rPr>
      <w:sz w:val="20"/>
      <w:szCs w:val="20"/>
    </w:rPr>
  </w:style>
  <w:style w:type="paragraph" w:styleId="CommentSubject">
    <w:name w:val="annotation subject"/>
    <w:basedOn w:val="CommentText"/>
    <w:next w:val="CommentText"/>
    <w:link w:val="CommentSubjectChar"/>
    <w:uiPriority w:val="99"/>
    <w:semiHidden/>
    <w:unhideWhenUsed/>
    <w:rsid w:val="00110AA4"/>
    <w:rPr>
      <w:b/>
      <w:bCs/>
    </w:rPr>
  </w:style>
  <w:style w:type="character" w:customStyle="1" w:styleId="CommentSubjectChar">
    <w:name w:val="Comment Subject Char"/>
    <w:basedOn w:val="CommentTextChar"/>
    <w:link w:val="CommentSubject"/>
    <w:uiPriority w:val="99"/>
    <w:semiHidden/>
    <w:rsid w:val="00110AA4"/>
    <w:rPr>
      <w:b/>
      <w:bCs/>
      <w:sz w:val="20"/>
      <w:szCs w:val="20"/>
    </w:rPr>
  </w:style>
  <w:style w:type="paragraph" w:styleId="Footer">
    <w:name w:val="footer"/>
    <w:basedOn w:val="Normal"/>
    <w:link w:val="FooterChar"/>
    <w:uiPriority w:val="99"/>
    <w:unhideWhenUsed/>
    <w:rsid w:val="00DD62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629C"/>
  </w:style>
  <w:style w:type="character" w:styleId="Hyperlink">
    <w:name w:val="Hyperlink"/>
    <w:basedOn w:val="DefaultParagraphFont"/>
    <w:uiPriority w:val="99"/>
    <w:unhideWhenUsed/>
    <w:rsid w:val="006F56CF"/>
    <w:rPr>
      <w:color w:val="0563C1" w:themeColor="hyperlink"/>
      <w:u w:val="single"/>
    </w:rPr>
  </w:style>
  <w:style w:type="character" w:styleId="UnresolvedMention">
    <w:name w:val="Unresolved Mention"/>
    <w:basedOn w:val="DefaultParagraphFont"/>
    <w:uiPriority w:val="99"/>
    <w:semiHidden/>
    <w:unhideWhenUsed/>
    <w:rsid w:val="006F56CF"/>
    <w:rPr>
      <w:color w:val="605E5C"/>
      <w:shd w:val="clear" w:color="auto" w:fill="E1DFDD"/>
    </w:rPr>
  </w:style>
  <w:style w:type="paragraph" w:styleId="Revision">
    <w:name w:val="Revision"/>
    <w:hidden/>
    <w:uiPriority w:val="99"/>
    <w:semiHidden/>
    <w:rsid w:val="007A5B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234970">
      <w:bodyDiv w:val="1"/>
      <w:marLeft w:val="0"/>
      <w:marRight w:val="0"/>
      <w:marTop w:val="0"/>
      <w:marBottom w:val="0"/>
      <w:divBdr>
        <w:top w:val="none" w:sz="0" w:space="0" w:color="auto"/>
        <w:left w:val="none" w:sz="0" w:space="0" w:color="auto"/>
        <w:bottom w:val="none" w:sz="0" w:space="0" w:color="auto"/>
        <w:right w:val="none" w:sz="0" w:space="0" w:color="auto"/>
      </w:divBdr>
    </w:div>
    <w:div w:id="584798578">
      <w:bodyDiv w:val="1"/>
      <w:marLeft w:val="0"/>
      <w:marRight w:val="0"/>
      <w:marTop w:val="0"/>
      <w:marBottom w:val="0"/>
      <w:divBdr>
        <w:top w:val="none" w:sz="0" w:space="0" w:color="auto"/>
        <w:left w:val="none" w:sz="0" w:space="0" w:color="auto"/>
        <w:bottom w:val="none" w:sz="0" w:space="0" w:color="auto"/>
        <w:right w:val="none" w:sz="0" w:space="0" w:color="auto"/>
      </w:divBdr>
    </w:div>
    <w:div w:id="700205147">
      <w:bodyDiv w:val="1"/>
      <w:marLeft w:val="0"/>
      <w:marRight w:val="0"/>
      <w:marTop w:val="0"/>
      <w:marBottom w:val="0"/>
      <w:divBdr>
        <w:top w:val="none" w:sz="0" w:space="0" w:color="auto"/>
        <w:left w:val="none" w:sz="0" w:space="0" w:color="auto"/>
        <w:bottom w:val="none" w:sz="0" w:space="0" w:color="auto"/>
        <w:right w:val="none" w:sz="0" w:space="0" w:color="auto"/>
      </w:divBdr>
    </w:div>
    <w:div w:id="855269361">
      <w:bodyDiv w:val="1"/>
      <w:marLeft w:val="0"/>
      <w:marRight w:val="0"/>
      <w:marTop w:val="0"/>
      <w:marBottom w:val="0"/>
      <w:divBdr>
        <w:top w:val="none" w:sz="0" w:space="0" w:color="auto"/>
        <w:left w:val="none" w:sz="0" w:space="0" w:color="auto"/>
        <w:bottom w:val="none" w:sz="0" w:space="0" w:color="auto"/>
        <w:right w:val="none" w:sz="0" w:space="0" w:color="auto"/>
      </w:divBdr>
    </w:div>
    <w:div w:id="904147723">
      <w:bodyDiv w:val="1"/>
      <w:marLeft w:val="0"/>
      <w:marRight w:val="0"/>
      <w:marTop w:val="0"/>
      <w:marBottom w:val="0"/>
      <w:divBdr>
        <w:top w:val="none" w:sz="0" w:space="0" w:color="auto"/>
        <w:left w:val="none" w:sz="0" w:space="0" w:color="auto"/>
        <w:bottom w:val="none" w:sz="0" w:space="0" w:color="auto"/>
        <w:right w:val="none" w:sz="0" w:space="0" w:color="auto"/>
      </w:divBdr>
    </w:div>
    <w:div w:id="1162426907">
      <w:bodyDiv w:val="1"/>
      <w:marLeft w:val="0"/>
      <w:marRight w:val="0"/>
      <w:marTop w:val="0"/>
      <w:marBottom w:val="0"/>
      <w:divBdr>
        <w:top w:val="none" w:sz="0" w:space="0" w:color="auto"/>
        <w:left w:val="none" w:sz="0" w:space="0" w:color="auto"/>
        <w:bottom w:val="none" w:sz="0" w:space="0" w:color="auto"/>
        <w:right w:val="none" w:sz="0" w:space="0" w:color="auto"/>
      </w:divBdr>
    </w:div>
    <w:div w:id="1378551363">
      <w:bodyDiv w:val="1"/>
      <w:marLeft w:val="0"/>
      <w:marRight w:val="0"/>
      <w:marTop w:val="0"/>
      <w:marBottom w:val="0"/>
      <w:divBdr>
        <w:top w:val="none" w:sz="0" w:space="0" w:color="auto"/>
        <w:left w:val="none" w:sz="0" w:space="0" w:color="auto"/>
        <w:bottom w:val="none" w:sz="0" w:space="0" w:color="auto"/>
        <w:right w:val="none" w:sz="0" w:space="0" w:color="auto"/>
      </w:divBdr>
    </w:div>
    <w:div w:id="1467746827">
      <w:bodyDiv w:val="1"/>
      <w:marLeft w:val="0"/>
      <w:marRight w:val="0"/>
      <w:marTop w:val="0"/>
      <w:marBottom w:val="0"/>
      <w:divBdr>
        <w:top w:val="none" w:sz="0" w:space="0" w:color="auto"/>
        <w:left w:val="none" w:sz="0" w:space="0" w:color="auto"/>
        <w:bottom w:val="none" w:sz="0" w:space="0" w:color="auto"/>
        <w:right w:val="none" w:sz="0" w:space="0" w:color="auto"/>
      </w:divBdr>
    </w:div>
    <w:div w:id="1543058120">
      <w:bodyDiv w:val="1"/>
      <w:marLeft w:val="0"/>
      <w:marRight w:val="0"/>
      <w:marTop w:val="0"/>
      <w:marBottom w:val="0"/>
      <w:divBdr>
        <w:top w:val="none" w:sz="0" w:space="0" w:color="auto"/>
        <w:left w:val="none" w:sz="0" w:space="0" w:color="auto"/>
        <w:bottom w:val="none" w:sz="0" w:space="0" w:color="auto"/>
        <w:right w:val="none" w:sz="0" w:space="0" w:color="auto"/>
      </w:divBdr>
    </w:div>
    <w:div w:id="2083332400">
      <w:bodyDiv w:val="1"/>
      <w:marLeft w:val="0"/>
      <w:marRight w:val="0"/>
      <w:marTop w:val="0"/>
      <w:marBottom w:val="0"/>
      <w:divBdr>
        <w:top w:val="none" w:sz="0" w:space="0" w:color="auto"/>
        <w:left w:val="none" w:sz="0" w:space="0" w:color="auto"/>
        <w:bottom w:val="none" w:sz="0" w:space="0" w:color="auto"/>
        <w:right w:val="none" w:sz="0" w:space="0" w:color="auto"/>
      </w:divBdr>
    </w:div>
    <w:div w:id="209882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EF0A6C9F755441854E6EE0B0F7F648" ma:contentTypeVersion="15" ma:contentTypeDescription="Create a new document." ma:contentTypeScope="" ma:versionID="c521030a8cc0a1589bd9dd10c473d545">
  <xsd:schema xmlns:xsd="http://www.w3.org/2001/XMLSchema" xmlns:xs="http://www.w3.org/2001/XMLSchema" xmlns:p="http://schemas.microsoft.com/office/2006/metadata/properties" xmlns:ns1="http://schemas.microsoft.com/sharepoint/v3" xmlns:ns2="b0f497de-1e5e-4dd8-9430-4a5249f6ed4c" xmlns:ns3="bd1fe675-515f-4d8f-93c6-a14e9892bcae" targetNamespace="http://schemas.microsoft.com/office/2006/metadata/properties" ma:root="true" ma:fieldsID="5d25a5342e2b9a33e98a80b4477d0f8a" ns1:_="" ns2:_="" ns3:_="">
    <xsd:import namespace="http://schemas.microsoft.com/sharepoint/v3"/>
    <xsd:import namespace="b0f497de-1e5e-4dd8-9430-4a5249f6ed4c"/>
    <xsd:import namespace="bd1fe675-515f-4d8f-93c6-a14e9892bca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f497de-1e5e-4dd8-9430-4a5249f6e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858473a-97ee-428e-a817-eb9457ba025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d1fe675-515f-4d8f-93c6-a14e9892bca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b087c3ca-ede7-465a-8083-6482b70b8db2}" ma:internalName="TaxCatchAll" ma:showField="CatchAllData" ma:web="bd1fe675-515f-4d8f-93c6-a14e9892bc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d1fe675-515f-4d8f-93c6-a14e9892bcae" xsi:nil="true"/>
    <lcf76f155ced4ddcb4097134ff3c332f xmlns="b0f497de-1e5e-4dd8-9430-4a5249f6ed4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BF48DCA-383B-4C7F-9697-7E73E5F15C13}">
  <ds:schemaRefs>
    <ds:schemaRef ds:uri="http://schemas.openxmlformats.org/officeDocument/2006/bibliography"/>
  </ds:schemaRefs>
</ds:datastoreItem>
</file>

<file path=customXml/itemProps2.xml><?xml version="1.0" encoding="utf-8"?>
<ds:datastoreItem xmlns:ds="http://schemas.openxmlformats.org/officeDocument/2006/customXml" ds:itemID="{698C3423-F4E6-43A9-9F9E-337E52679445}">
  <ds:schemaRefs>
    <ds:schemaRef ds:uri="http://schemas.microsoft.com/sharepoint/v3/contenttype/forms"/>
  </ds:schemaRefs>
</ds:datastoreItem>
</file>

<file path=customXml/itemProps3.xml><?xml version="1.0" encoding="utf-8"?>
<ds:datastoreItem xmlns:ds="http://schemas.openxmlformats.org/officeDocument/2006/customXml" ds:itemID="{5C6D1789-5257-4152-9915-F11385345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f497de-1e5e-4dd8-9430-4a5249f6ed4c"/>
    <ds:schemaRef ds:uri="bd1fe675-515f-4d8f-93c6-a14e9892bc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246BC7-0010-48C9-BC58-F781848AB1AB}">
  <ds:schemaRefs>
    <ds:schemaRef ds:uri="http://schemas.microsoft.com/office/2006/metadata/properties"/>
    <ds:schemaRef ds:uri="http://schemas.microsoft.com/office/infopath/2007/PartnerControls"/>
    <ds:schemaRef ds:uri="http://schemas.microsoft.com/sharepoint/v3"/>
    <ds:schemaRef ds:uri="bd1fe675-515f-4d8f-93c6-a14e9892bcae"/>
    <ds:schemaRef ds:uri="b0f497de-1e5e-4dd8-9430-4a5249f6ed4c"/>
  </ds:schemaRefs>
</ds:datastoreItem>
</file>

<file path=docMetadata/LabelInfo.xml><?xml version="1.0" encoding="utf-8"?>
<clbl:labelList xmlns:clbl="http://schemas.microsoft.com/office/2020/mipLabelMetadata">
  <clbl:label id="{250b0053-e9e4-4f03-b2f6-aff36cfd23c2}" enabled="1" method="Standard" siteId="{34cdd9f5-5db8-49bc-acba-01f65cca680d}"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6809</Words>
  <Characters>38816</Characters>
  <Application>Microsoft Office Word</Application>
  <DocSecurity>0</DocSecurity>
  <Lines>323</Lines>
  <Paragraphs>91</Paragraphs>
  <ScaleCrop>false</ScaleCrop>
  <Manager>Contracts and Legal</Manager>
  <Company>MITA</Company>
  <LinksUpToDate>false</LinksUpToDate>
  <CharactersWithSpaces>45534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Template</dc:title>
  <dc:subject>DPS 020/20</dc:subject>
  <dc:creator>Mercieca Danielle at MITA</dc:creator>
  <cp:keywords/>
  <dc:description/>
  <cp:lastModifiedBy>Mifsud Michaela at MITA</cp:lastModifiedBy>
  <cp:revision>2</cp:revision>
  <dcterms:created xsi:type="dcterms:W3CDTF">2026-09-14T10:45:00Z</dcterms:created>
  <dcterms:modified xsi:type="dcterms:W3CDTF">2026-09-14T10:45:00Z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0x01010097EF0A6C9F755441854E6EE0B0F7F648</vt:lpwstr>
  </property>
  <property fmtid="{D5CDD505-2E9C-101B-9397-08002B2CF9AE}" pid="3" name="ClassificationContentMarkingFooterShapeIds">
    <vt:lpwstr>1,2,3</vt:lpwstr>
  </property>
  <property fmtid="{D5CDD505-2E9C-101B-9397-08002B2CF9AE}" pid="4" name="ClassificationContentMarkingFooterFontProps">
    <vt:lpwstr>#000000,10,Calibri</vt:lpwstr>
  </property>
  <property fmtid="{D5CDD505-2E9C-101B-9397-08002B2CF9AE}" pid="5" name="ClassificationContentMarkingFooterText">
    <vt:lpwstr>Unclassified</vt:lpwstr>
  </property>
  <property fmtid="{D5CDD505-2E9C-101B-9397-08002B2CF9AE}" pid="6" name="MSIP_Label_250b0053-e9e4-4f03-b2f6-aff36cfd23c2_Enabled">
    <vt:lpwstr>true</vt:lpwstr>
  </property>
  <property fmtid="{D5CDD505-2E9C-101B-9397-08002B2CF9AE}" pid="7" name="MSIP_Label_250b0053-e9e4-4f03-b2f6-aff36cfd23c2_SetDate">
    <vt:lpwstr>2024-04-29T05:44:01Z</vt:lpwstr>
  </property>
  <property fmtid="{D5CDD505-2E9C-101B-9397-08002B2CF9AE}" pid="8" name="MSIP_Label_250b0053-e9e4-4f03-b2f6-aff36cfd23c2_Method">
    <vt:lpwstr>Standard</vt:lpwstr>
  </property>
  <property fmtid="{D5CDD505-2E9C-101B-9397-08002B2CF9AE}" pid="9" name="MSIP_Label_250b0053-e9e4-4f03-b2f6-aff36cfd23c2_Name">
    <vt:lpwstr>Unlabel</vt:lpwstr>
  </property>
  <property fmtid="{D5CDD505-2E9C-101B-9397-08002B2CF9AE}" pid="10" name="MSIP_Label_250b0053-e9e4-4f03-b2f6-aff36cfd23c2_SiteId">
    <vt:lpwstr>34cdd9f5-5db8-49bc-acba-01f65cca680d</vt:lpwstr>
  </property>
  <property fmtid="{D5CDD505-2E9C-101B-9397-08002B2CF9AE}" pid="11" name="MSIP_Label_250b0053-e9e4-4f03-b2f6-aff36cfd23c2_ActionId">
    <vt:lpwstr>17e2a604-7b54-4aa8-ab1b-23c1b417cb4f</vt:lpwstr>
  </property>
  <property fmtid="{D5CDD505-2E9C-101B-9397-08002B2CF9AE}" pid="12" name="MSIP_Label_250b0053-e9e4-4f03-b2f6-aff36cfd23c2_ContentBits">
    <vt:lpwstr>2</vt:lpwstr>
  </property>
  <property fmtid="{D5CDD505-2E9C-101B-9397-08002B2CF9AE}" pid="13" name="Order">
    <vt:r8>23567800</vt:r8>
  </property>
  <property fmtid="{D5CDD505-2E9C-101B-9397-08002B2CF9AE}" pid="14" name="MediaServiceImageTags">
    <vt:lpwstr/>
  </property>
  <property fmtid="{D5CDD505-2E9C-101B-9397-08002B2CF9AE}" pid="15" name="docLang">
    <vt:lpwstr>en</vt:lpwstr>
  </property>
</Properties>
</file>