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6902" w14:textId="77777777" w:rsidR="00572EE5" w:rsidRDefault="00572EE5" w:rsidP="00572EE5"/>
    <w:p w14:paraId="1335395C" w14:textId="77777777" w:rsidR="00572EE5" w:rsidRDefault="00572EE5" w:rsidP="00572EE5">
      <w:r w:rsidRPr="00CA7DC6">
        <w:rPr>
          <w:rFonts w:ascii="Trebuchet MS" w:hAnsi="Trebuchet MS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81A9BA" wp14:editId="3F59078E">
            <wp:simplePos x="0" y="0"/>
            <wp:positionH relativeFrom="column">
              <wp:posOffset>4810125</wp:posOffset>
            </wp:positionH>
            <wp:positionV relativeFrom="paragraph">
              <wp:posOffset>12700</wp:posOffset>
            </wp:positionV>
            <wp:extent cx="1336675" cy="510540"/>
            <wp:effectExtent l="0" t="0" r="0" b="0"/>
            <wp:wrapThrough wrapText="bothSides">
              <wp:wrapPolygon edited="0">
                <wp:start x="1231" y="806"/>
                <wp:lineTo x="308" y="5642"/>
                <wp:lineTo x="0" y="15313"/>
                <wp:lineTo x="1231" y="20149"/>
                <wp:lineTo x="4002" y="20149"/>
                <wp:lineTo x="21241" y="16119"/>
                <wp:lineTo x="21241" y="6448"/>
                <wp:lineTo x="20317" y="4030"/>
                <wp:lineTo x="15700" y="806"/>
                <wp:lineTo x="1231" y="806"/>
              </wp:wrapPolygon>
            </wp:wrapThrough>
            <wp:docPr id="7" name="Picture 7" descr="A picture containing plat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 - Actual 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64AC5" w14:textId="77777777" w:rsidR="00572EE5" w:rsidRDefault="00572EE5" w:rsidP="00572EE5"/>
    <w:p w14:paraId="4CCF6B4A" w14:textId="77777777" w:rsidR="00572EE5" w:rsidRDefault="00572EE5" w:rsidP="00572EE5"/>
    <w:p w14:paraId="0BDA77AF" w14:textId="77777777" w:rsidR="00613C66" w:rsidRDefault="00613C66" w:rsidP="00572EE5">
      <w:pPr>
        <w:pBdr>
          <w:bottom w:val="single" w:sz="4" w:space="3" w:color="auto"/>
        </w:pBdr>
        <w:jc w:val="center"/>
        <w:rPr>
          <w:rFonts w:ascii="Arial" w:hAnsi="Arial" w:cs="Arial"/>
          <w:b/>
          <w:sz w:val="32"/>
          <w:szCs w:val="40"/>
        </w:rPr>
      </w:pPr>
    </w:p>
    <w:p w14:paraId="1E8FE5BF" w14:textId="77777777" w:rsidR="00613C66" w:rsidRDefault="00613C66" w:rsidP="00572EE5">
      <w:pPr>
        <w:pBdr>
          <w:bottom w:val="single" w:sz="4" w:space="3" w:color="auto"/>
        </w:pBdr>
        <w:jc w:val="center"/>
        <w:rPr>
          <w:rFonts w:ascii="Arial" w:hAnsi="Arial" w:cs="Arial"/>
          <w:b/>
          <w:sz w:val="32"/>
          <w:szCs w:val="40"/>
        </w:rPr>
      </w:pPr>
    </w:p>
    <w:p w14:paraId="4C53DC4F" w14:textId="3E3C9292" w:rsidR="00572EE5" w:rsidRPr="00DF25F0" w:rsidRDefault="0029040E" w:rsidP="00572EE5">
      <w:pPr>
        <w:pBdr>
          <w:bottom w:val="single" w:sz="4" w:space="3" w:color="auto"/>
        </w:pBd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Expression of Interest: External Resources (Modernization Works)</w:t>
      </w:r>
    </w:p>
    <w:p w14:paraId="0A503652" w14:textId="77777777" w:rsidR="00572EE5" w:rsidRDefault="00572EE5" w:rsidP="00572EE5">
      <w:pPr>
        <w:jc w:val="center"/>
        <w:rPr>
          <w:rFonts w:ascii="Arial" w:hAnsi="Arial" w:cs="Arial"/>
          <w:b/>
          <w:bCs/>
        </w:rPr>
      </w:pPr>
    </w:p>
    <w:p w14:paraId="59A87447" w14:textId="2CA939FE" w:rsidR="00572EE5" w:rsidRPr="0090590F" w:rsidRDefault="0029040E" w:rsidP="00572EE5">
      <w:pPr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>Response to a clarification request posed during the information session of 20</w:t>
      </w:r>
      <w:r w:rsidRPr="0029040E">
        <w:rPr>
          <w:rFonts w:ascii="Constantia" w:hAnsi="Constantia" w:cs="Arial"/>
          <w:vertAlign w:val="superscript"/>
        </w:rPr>
        <w:t>th</w:t>
      </w:r>
      <w:r>
        <w:rPr>
          <w:rFonts w:ascii="Constantia" w:hAnsi="Constantia" w:cs="Arial"/>
        </w:rPr>
        <w:t xml:space="preserve"> June 2022</w:t>
      </w:r>
      <w:r w:rsidR="00572EE5" w:rsidRPr="0090590F">
        <w:rPr>
          <w:rFonts w:ascii="Constantia" w:hAnsi="Constantia" w:cs="Arial"/>
        </w:rPr>
        <w:t xml:space="preserve">. </w:t>
      </w:r>
    </w:p>
    <w:p w14:paraId="68FF3F68" w14:textId="60646521" w:rsidR="00572EE5" w:rsidRPr="0090590F" w:rsidRDefault="00572EE5" w:rsidP="00572EE5">
      <w:pPr>
        <w:rPr>
          <w:rFonts w:ascii="Constantia" w:hAnsi="Constantia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</w:tblGrid>
      <w:tr w:rsidR="0029040E" w:rsidRPr="00064D7C" w14:paraId="528123A1" w14:textId="77777777" w:rsidTr="0029040E">
        <w:tc>
          <w:tcPr>
            <w:tcW w:w="562" w:type="dxa"/>
          </w:tcPr>
          <w:p w14:paraId="6E31BB2A" w14:textId="77777777" w:rsidR="0029040E" w:rsidRPr="00C64083" w:rsidRDefault="0029040E" w:rsidP="002514B4">
            <w:pPr>
              <w:rPr>
                <w:rFonts w:ascii="Constantia" w:hAnsi="Constantia"/>
                <w:b/>
                <w:bCs/>
              </w:rPr>
            </w:pPr>
            <w:r w:rsidRPr="00C64083">
              <w:rPr>
                <w:rFonts w:ascii="Constantia" w:hAnsi="Constantia"/>
                <w:b/>
                <w:bCs/>
              </w:rPr>
              <w:t>No</w:t>
            </w:r>
          </w:p>
        </w:tc>
        <w:tc>
          <w:tcPr>
            <w:tcW w:w="3686" w:type="dxa"/>
          </w:tcPr>
          <w:p w14:paraId="0CB45158" w14:textId="77777777" w:rsidR="0029040E" w:rsidRPr="00C64083" w:rsidRDefault="0029040E" w:rsidP="002514B4">
            <w:pPr>
              <w:rPr>
                <w:rFonts w:ascii="Constantia" w:hAnsi="Constantia"/>
                <w:b/>
                <w:bCs/>
              </w:rPr>
            </w:pPr>
            <w:r w:rsidRPr="00C64083">
              <w:rPr>
                <w:rFonts w:ascii="Constantia" w:hAnsi="Constantia"/>
                <w:b/>
                <w:bCs/>
              </w:rPr>
              <w:t>QUESTION</w:t>
            </w:r>
          </w:p>
        </w:tc>
        <w:tc>
          <w:tcPr>
            <w:tcW w:w="4536" w:type="dxa"/>
          </w:tcPr>
          <w:p w14:paraId="7CA1492C" w14:textId="77777777" w:rsidR="0029040E" w:rsidRPr="00C64083" w:rsidRDefault="0029040E" w:rsidP="002514B4">
            <w:pPr>
              <w:rPr>
                <w:rFonts w:ascii="Constantia" w:hAnsi="Constantia"/>
                <w:b/>
                <w:bCs/>
              </w:rPr>
            </w:pPr>
            <w:r w:rsidRPr="00C64083">
              <w:rPr>
                <w:rFonts w:ascii="Constantia" w:hAnsi="Constantia"/>
                <w:b/>
                <w:bCs/>
              </w:rPr>
              <w:t>ANSWER</w:t>
            </w:r>
          </w:p>
        </w:tc>
      </w:tr>
      <w:tr w:rsidR="0029040E" w14:paraId="31D37F26" w14:textId="77777777" w:rsidTr="0029040E">
        <w:tc>
          <w:tcPr>
            <w:tcW w:w="562" w:type="dxa"/>
          </w:tcPr>
          <w:p w14:paraId="3F40C110" w14:textId="03F6216D" w:rsidR="0029040E" w:rsidRPr="00C64083" w:rsidRDefault="0029040E" w:rsidP="002514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686" w:type="dxa"/>
          </w:tcPr>
          <w:p w14:paraId="384B1712" w14:textId="77777777" w:rsidR="0029040E" w:rsidRDefault="0029040E" w:rsidP="0029040E">
            <w:pPr>
              <w:pStyle w:val="NormalWeb"/>
              <w:jc w:val="both"/>
              <w:rPr>
                <w:rFonts w:ascii="Constantia" w:hAnsi="Constantia"/>
                <w:lang w:eastAsia="en-US"/>
              </w:rPr>
            </w:pPr>
            <w:r w:rsidRPr="0029040E">
              <w:rPr>
                <w:rFonts w:ascii="Constantia" w:hAnsi="Constantia"/>
                <w:lang w:eastAsia="en-US"/>
              </w:rPr>
              <w:t xml:space="preserve">Could you please clarify the meaning of 'Feedback relating to the possibility of providing MITA with a presentation of how the service being requested is intended to be provided, and to further discussions with the Agency to explore possible future collaboration.' </w:t>
            </w:r>
          </w:p>
          <w:p w14:paraId="08B5FA38" w14:textId="77777777" w:rsidR="0029040E" w:rsidRDefault="0029040E" w:rsidP="0029040E">
            <w:pPr>
              <w:pStyle w:val="NormalWeb"/>
              <w:jc w:val="both"/>
              <w:rPr>
                <w:rFonts w:ascii="Constantia" w:hAnsi="Constantia"/>
                <w:lang w:eastAsia="en-US"/>
              </w:rPr>
            </w:pPr>
          </w:p>
          <w:p w14:paraId="72EB9837" w14:textId="33C0DB9E" w:rsidR="0029040E" w:rsidRPr="0029040E" w:rsidRDefault="0029040E" w:rsidP="0029040E">
            <w:pPr>
              <w:pStyle w:val="NormalWeb"/>
              <w:jc w:val="both"/>
              <w:rPr>
                <w:rFonts w:ascii="Constantia" w:hAnsi="Constantia"/>
                <w:lang w:eastAsia="en-US"/>
              </w:rPr>
            </w:pPr>
            <w:r w:rsidRPr="0029040E">
              <w:rPr>
                <w:rFonts w:ascii="Constantia" w:hAnsi="Constantia"/>
                <w:lang w:eastAsia="en-US"/>
              </w:rPr>
              <w:t xml:space="preserve">Do you simply want us to confirm in the affirmative that we are open to a </w:t>
            </w:r>
            <w:proofErr w:type="gramStart"/>
            <w:r w:rsidRPr="0029040E">
              <w:rPr>
                <w:rFonts w:ascii="Constantia" w:hAnsi="Constantia"/>
                <w:lang w:eastAsia="en-US"/>
              </w:rPr>
              <w:t>presentation/further discussions</w:t>
            </w:r>
            <w:proofErr w:type="gramEnd"/>
            <w:r w:rsidRPr="0029040E">
              <w:rPr>
                <w:rFonts w:ascii="Constantia" w:hAnsi="Constantia"/>
                <w:lang w:eastAsia="en-US"/>
              </w:rPr>
              <w:t xml:space="preserve"> or is something else expected to be provided here?</w:t>
            </w:r>
          </w:p>
          <w:p w14:paraId="29F9A8DE" w14:textId="7EBEA5CD" w:rsidR="0029040E" w:rsidRPr="00C64083" w:rsidRDefault="0029040E" w:rsidP="0029040E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4536" w:type="dxa"/>
          </w:tcPr>
          <w:p w14:paraId="2D74B220" w14:textId="45BEC348" w:rsidR="0029040E" w:rsidRPr="00C64083" w:rsidRDefault="0029040E" w:rsidP="002514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Yes, a confirmation shall suffice.</w:t>
            </w:r>
          </w:p>
          <w:p w14:paraId="70E239E2" w14:textId="77777777" w:rsidR="0029040E" w:rsidRPr="00C64083" w:rsidRDefault="0029040E" w:rsidP="002514B4">
            <w:pPr>
              <w:rPr>
                <w:rFonts w:ascii="Constantia" w:hAnsi="Constantia"/>
              </w:rPr>
            </w:pPr>
          </w:p>
        </w:tc>
      </w:tr>
    </w:tbl>
    <w:p w14:paraId="584D65C6" w14:textId="77777777" w:rsidR="00C64083" w:rsidRDefault="00C64083" w:rsidP="00C64083"/>
    <w:p w14:paraId="51C4334C" w14:textId="77777777" w:rsidR="00572EE5" w:rsidRPr="00572EE5" w:rsidRDefault="00572EE5" w:rsidP="00572EE5">
      <w:pPr>
        <w:jc w:val="both"/>
        <w:rPr>
          <w:rFonts w:ascii="Constantia" w:hAnsi="Constantia"/>
        </w:rPr>
      </w:pPr>
    </w:p>
    <w:p w14:paraId="6D72400F" w14:textId="77777777" w:rsidR="00572EE5" w:rsidRPr="00572EE5" w:rsidRDefault="00572EE5" w:rsidP="00572EE5">
      <w:pPr>
        <w:jc w:val="both"/>
        <w:rPr>
          <w:rFonts w:ascii="Constantia" w:hAnsi="Constantia"/>
        </w:rPr>
      </w:pPr>
    </w:p>
    <w:sectPr w:rsidR="00572EE5" w:rsidRPr="0057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0225" w14:textId="77777777" w:rsidR="00572EE5" w:rsidRDefault="00572EE5" w:rsidP="00572EE5">
      <w:r>
        <w:separator/>
      </w:r>
    </w:p>
  </w:endnote>
  <w:endnote w:type="continuationSeparator" w:id="0">
    <w:p w14:paraId="59BA9BF1" w14:textId="77777777" w:rsidR="00572EE5" w:rsidRDefault="00572EE5" w:rsidP="0057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35E7" w14:textId="77777777" w:rsidR="00572EE5" w:rsidRDefault="00572EE5" w:rsidP="00572EE5">
      <w:r>
        <w:separator/>
      </w:r>
    </w:p>
  </w:footnote>
  <w:footnote w:type="continuationSeparator" w:id="0">
    <w:p w14:paraId="7722CF21" w14:textId="77777777" w:rsidR="00572EE5" w:rsidRDefault="00572EE5" w:rsidP="0057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890"/>
    <w:multiLevelType w:val="hybridMultilevel"/>
    <w:tmpl w:val="1D861D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27AB4"/>
    <w:multiLevelType w:val="hybridMultilevel"/>
    <w:tmpl w:val="A230A2AE"/>
    <w:lvl w:ilvl="0" w:tplc="34C60C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83277"/>
    <w:multiLevelType w:val="hybridMultilevel"/>
    <w:tmpl w:val="AC7ED0FC"/>
    <w:lvl w:ilvl="0" w:tplc="4EAC70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E5"/>
    <w:rsid w:val="000F1EAC"/>
    <w:rsid w:val="001B100B"/>
    <w:rsid w:val="001C4CEB"/>
    <w:rsid w:val="0029040E"/>
    <w:rsid w:val="00333A43"/>
    <w:rsid w:val="0049483C"/>
    <w:rsid w:val="00572EE5"/>
    <w:rsid w:val="00613C66"/>
    <w:rsid w:val="00771A07"/>
    <w:rsid w:val="008F70A6"/>
    <w:rsid w:val="0090590F"/>
    <w:rsid w:val="00934508"/>
    <w:rsid w:val="00935E19"/>
    <w:rsid w:val="009A49E0"/>
    <w:rsid w:val="00C64083"/>
    <w:rsid w:val="00D074A4"/>
    <w:rsid w:val="00DA2523"/>
    <w:rsid w:val="00F347DB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752722"/>
  <w15:chartTrackingRefBased/>
  <w15:docId w15:val="{EE2B223B-2D94-442E-8F1C-28CD789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E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2EE5"/>
    <w:pPr>
      <w:ind w:left="720"/>
      <w:contextualSpacing/>
    </w:pPr>
  </w:style>
  <w:style w:type="table" w:styleId="TableGrid">
    <w:name w:val="Table Grid"/>
    <w:basedOn w:val="TableNormal"/>
    <w:uiPriority w:val="39"/>
    <w:rsid w:val="0090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0A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A6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4083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Grixti Robert at MITA</dc:creator>
  <cp:keywords/>
  <dc:description/>
  <cp:lastModifiedBy>Grixti Robert at MITA</cp:lastModifiedBy>
  <cp:revision>2</cp:revision>
  <dcterms:created xsi:type="dcterms:W3CDTF">2022-07-01T05:47:00Z</dcterms:created>
  <dcterms:modified xsi:type="dcterms:W3CDTF">2022-07-01T05:47:00Z</dcterms:modified>
</cp:coreProperties>
</file>